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015392" w:rsidRDefault="006644A1"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ind w:right="-1278"/>
        <w:jc w:val="center"/>
        <w:rPr>
          <w:rFonts w:ascii="Arial" w:hAnsi="Arial" w:cs="Arial"/>
          <w:b/>
          <w:sz w:val="32"/>
          <w:szCs w:val="32"/>
        </w:rPr>
      </w:pPr>
      <w:r w:rsidRPr="00015392">
        <w:rPr>
          <w:rFonts w:ascii="Arial" w:hAnsi="Arial" w:cs="Arial"/>
          <w:b/>
          <w:sz w:val="32"/>
          <w:szCs w:val="32"/>
        </w:rPr>
        <w:t>Вестник МО «Тихоновка» 14 (13) от 29.12.2023г.</w:t>
      </w:r>
    </w:p>
    <w:p w:rsidR="00015392" w:rsidRPr="00015392" w:rsidRDefault="00015392" w:rsidP="00015392">
      <w:pPr>
        <w:spacing w:after="0" w:line="240" w:lineRule="auto"/>
        <w:jc w:val="center"/>
        <w:rPr>
          <w:rFonts w:ascii="Arial" w:hAnsi="Arial" w:cs="Arial"/>
          <w:sz w:val="32"/>
          <w:szCs w:val="32"/>
        </w:rPr>
      </w:pPr>
    </w:p>
    <w:p w:rsidR="00015392" w:rsidRPr="00015392" w:rsidRDefault="00015392" w:rsidP="00015392">
      <w:pPr>
        <w:spacing w:after="0" w:line="240" w:lineRule="auto"/>
        <w:jc w:val="both"/>
        <w:rPr>
          <w:rFonts w:ascii="Arial" w:hAnsi="Arial" w:cs="Arial"/>
          <w:sz w:val="32"/>
          <w:szCs w:val="32"/>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center"/>
        <w:rPr>
          <w:rFonts w:ascii="Arial" w:eastAsia="Times New Roman" w:hAnsi="Arial" w:cs="Arial"/>
          <w:b/>
          <w:color w:val="000000"/>
          <w:sz w:val="18"/>
          <w:szCs w:val="18"/>
          <w:lang w:eastAsia="ru-RU"/>
        </w:rPr>
      </w:pPr>
      <w:r w:rsidRPr="00015392">
        <w:rPr>
          <w:rFonts w:ascii="Arial" w:eastAsia="Times New Roman" w:hAnsi="Arial" w:cs="Arial"/>
          <w:b/>
          <w:color w:val="000000"/>
          <w:sz w:val="18"/>
          <w:szCs w:val="18"/>
          <w:lang w:eastAsia="ru-RU"/>
        </w:rPr>
        <w:lastRenderedPageBreak/>
        <w:t>06.12.2022 Г № 81</w:t>
      </w:r>
    </w:p>
    <w:p w:rsidR="00015392" w:rsidRPr="00015392" w:rsidRDefault="00015392" w:rsidP="00015392">
      <w:pPr>
        <w:spacing w:after="0" w:line="240" w:lineRule="auto"/>
        <w:jc w:val="center"/>
        <w:rPr>
          <w:rFonts w:ascii="Arial" w:eastAsia="Times New Roman" w:hAnsi="Arial" w:cs="Arial"/>
          <w:sz w:val="18"/>
          <w:szCs w:val="18"/>
          <w:lang w:eastAsia="ru-RU"/>
        </w:rPr>
      </w:pPr>
      <w:r w:rsidRPr="00015392">
        <w:rPr>
          <w:rFonts w:ascii="Arial" w:eastAsia="Times New Roman" w:hAnsi="Arial" w:cs="Arial"/>
          <w:b/>
          <w:sz w:val="18"/>
          <w:szCs w:val="18"/>
          <w:lang w:eastAsia="ru-RU"/>
        </w:rPr>
        <w:t>РОССИЙСКАЯ ФЕДЕРАЦИЯ</w:t>
      </w:r>
    </w:p>
    <w:p w:rsidR="00015392" w:rsidRPr="00015392" w:rsidRDefault="00015392" w:rsidP="00015392">
      <w:pPr>
        <w:spacing w:after="0" w:line="240" w:lineRule="auto"/>
        <w:jc w:val="center"/>
        <w:rPr>
          <w:rFonts w:ascii="Arial" w:eastAsia="Times New Roman" w:hAnsi="Arial" w:cs="Arial"/>
          <w:b/>
          <w:sz w:val="18"/>
          <w:szCs w:val="18"/>
          <w:lang w:eastAsia="ru-RU"/>
        </w:rPr>
      </w:pPr>
      <w:r w:rsidRPr="00015392">
        <w:rPr>
          <w:rFonts w:ascii="Arial" w:eastAsia="Times New Roman" w:hAnsi="Arial" w:cs="Arial"/>
          <w:b/>
          <w:sz w:val="18"/>
          <w:szCs w:val="18"/>
          <w:lang w:eastAsia="ru-RU"/>
        </w:rPr>
        <w:t>ИРКУТСКАЯ ОБЛАСТЬ</w:t>
      </w:r>
    </w:p>
    <w:p w:rsidR="00015392" w:rsidRPr="00015392" w:rsidRDefault="00015392" w:rsidP="00015392">
      <w:pPr>
        <w:spacing w:after="0" w:line="240" w:lineRule="auto"/>
        <w:jc w:val="center"/>
        <w:rPr>
          <w:rFonts w:ascii="Arial" w:eastAsia="Times New Roman" w:hAnsi="Arial" w:cs="Arial"/>
          <w:b/>
          <w:sz w:val="18"/>
          <w:szCs w:val="18"/>
          <w:lang w:eastAsia="ru-RU"/>
        </w:rPr>
      </w:pPr>
      <w:r w:rsidRPr="00015392">
        <w:rPr>
          <w:rFonts w:ascii="Arial" w:eastAsia="Times New Roman" w:hAnsi="Arial" w:cs="Arial"/>
          <w:b/>
          <w:sz w:val="18"/>
          <w:szCs w:val="18"/>
          <w:lang w:eastAsia="ru-RU"/>
        </w:rPr>
        <w:t>МУНИЦИПАЛЬНОЕ ОБРАЗОВАНИЕ «ТИХОНОВКА»</w:t>
      </w:r>
    </w:p>
    <w:p w:rsidR="00015392" w:rsidRPr="00015392" w:rsidRDefault="00015392" w:rsidP="00015392">
      <w:pPr>
        <w:spacing w:after="0" w:line="240" w:lineRule="auto"/>
        <w:jc w:val="center"/>
        <w:rPr>
          <w:rFonts w:ascii="Arial" w:eastAsia="Times New Roman" w:hAnsi="Arial" w:cs="Arial"/>
          <w:b/>
          <w:sz w:val="18"/>
          <w:szCs w:val="18"/>
          <w:lang w:eastAsia="ru-RU"/>
        </w:rPr>
      </w:pPr>
      <w:r w:rsidRPr="00015392">
        <w:rPr>
          <w:rFonts w:ascii="Arial" w:eastAsia="Times New Roman" w:hAnsi="Arial" w:cs="Arial"/>
          <w:b/>
          <w:sz w:val="18"/>
          <w:szCs w:val="18"/>
          <w:lang w:eastAsia="ru-RU"/>
        </w:rPr>
        <w:t>АДМИНИСТРАЦИЯ</w:t>
      </w:r>
    </w:p>
    <w:p w:rsidR="00015392" w:rsidRPr="00015392" w:rsidRDefault="00015392" w:rsidP="00015392">
      <w:pPr>
        <w:tabs>
          <w:tab w:val="left" w:pos="1860"/>
        </w:tabs>
        <w:spacing w:after="0" w:line="240" w:lineRule="auto"/>
        <w:jc w:val="center"/>
        <w:rPr>
          <w:rFonts w:ascii="Arial" w:eastAsia="Times New Roman" w:hAnsi="Arial" w:cs="Arial"/>
          <w:b/>
          <w:sz w:val="18"/>
          <w:szCs w:val="18"/>
          <w:lang w:eastAsia="ru-RU"/>
        </w:rPr>
      </w:pPr>
      <w:r w:rsidRPr="00015392">
        <w:rPr>
          <w:rFonts w:ascii="Arial" w:eastAsia="Times New Roman" w:hAnsi="Arial" w:cs="Arial"/>
          <w:b/>
          <w:sz w:val="18"/>
          <w:szCs w:val="18"/>
          <w:lang w:eastAsia="ru-RU"/>
        </w:rPr>
        <w:t>ПОСТАНОВЛЕНИЕ</w:t>
      </w:r>
    </w:p>
    <w:p w:rsidR="00015392" w:rsidRPr="00015392" w:rsidRDefault="00015392" w:rsidP="00015392">
      <w:pPr>
        <w:tabs>
          <w:tab w:val="left" w:pos="1860"/>
        </w:tabs>
        <w:spacing w:after="0" w:line="240" w:lineRule="auto"/>
        <w:jc w:val="center"/>
        <w:rPr>
          <w:rFonts w:ascii="Arial" w:eastAsia="Times New Roman" w:hAnsi="Arial" w:cs="Arial"/>
          <w:b/>
          <w:sz w:val="18"/>
          <w:szCs w:val="18"/>
          <w:lang w:eastAsia="ru-RU"/>
        </w:rPr>
      </w:pPr>
    </w:p>
    <w:p w:rsidR="00015392" w:rsidRPr="00015392" w:rsidRDefault="00015392" w:rsidP="00015392">
      <w:pPr>
        <w:spacing w:after="0" w:line="240" w:lineRule="auto"/>
        <w:jc w:val="center"/>
        <w:rPr>
          <w:rFonts w:ascii="Arial" w:eastAsia="Times New Roman" w:hAnsi="Arial" w:cs="Arial"/>
          <w:b/>
          <w:bCs/>
          <w:sz w:val="18"/>
          <w:szCs w:val="18"/>
        </w:rPr>
      </w:pPr>
      <w:r w:rsidRPr="00015392">
        <w:rPr>
          <w:rFonts w:ascii="Arial" w:eastAsia="Times New Roman" w:hAnsi="Arial" w:cs="Arial"/>
          <w:b/>
          <w:bCs/>
          <w:sz w:val="18"/>
          <w:szCs w:val="18"/>
        </w:rPr>
        <w:t>ОБ УТВЕРЖДЕНИИ ПЕРЕЧНЕЙ ГЛАВНЫХ АДМИНИСТРАТОРОВ ДОХОДОВ И ИСТОЧНИКОВ ФИНАНСИРОВАНИЯ ДЕФИЦИТА БЮДЖЕТА МУНИЦИПАЛЬНОГО ОБРАЗОВАНИЯ «ТИХОНОВКА»,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«ТИХОНОВКА»</w:t>
      </w:r>
    </w:p>
    <w:p w:rsidR="00015392" w:rsidRPr="00015392" w:rsidRDefault="00015392" w:rsidP="00015392">
      <w:pPr>
        <w:spacing w:after="0" w:line="240" w:lineRule="auto"/>
        <w:jc w:val="both"/>
        <w:rPr>
          <w:rFonts w:ascii="Arial" w:eastAsia="Times New Roman" w:hAnsi="Arial" w:cs="Arial"/>
          <w:b/>
          <w:bCs/>
          <w:sz w:val="18"/>
          <w:szCs w:val="18"/>
          <w:lang w:eastAsia="ru-RU"/>
        </w:rPr>
      </w:pP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В соответствии со статьями 160.1 и статьи 160.2 Бюджетного кодекса Российской Федерации, </w:t>
      </w:r>
      <w:r w:rsidRPr="00015392">
        <w:rPr>
          <w:rFonts w:ascii="Arial" w:eastAsia="Times New Roman" w:hAnsi="Arial" w:cs="Arial"/>
          <w:color w:val="000000"/>
          <w:sz w:val="18"/>
          <w:szCs w:val="18"/>
          <w:shd w:val="clear" w:color="auto" w:fill="FFFFFF"/>
        </w:rPr>
        <w:t xml:space="preserve">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015392">
        <w:rPr>
          <w:rFonts w:ascii="Arial" w:eastAsia="Times New Roman" w:hAnsi="Arial" w:cs="Arial"/>
          <w:sz w:val="18"/>
          <w:szCs w:val="18"/>
        </w:rPr>
        <w:t>от 16.09.2021 № 1569 «Об утверждении о</w:t>
      </w:r>
      <w:r w:rsidRPr="00015392">
        <w:rPr>
          <w:rFonts w:ascii="Arial" w:eastAsia="Calibri" w:hAnsi="Arial" w:cs="Arial"/>
          <w:sz w:val="18"/>
          <w:szCs w:val="18"/>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015392" w:rsidRPr="00015392" w:rsidRDefault="00015392" w:rsidP="00015392">
      <w:pPr>
        <w:tabs>
          <w:tab w:val="center" w:pos="4677"/>
          <w:tab w:val="left" w:pos="6645"/>
        </w:tabs>
        <w:autoSpaceDE w:val="0"/>
        <w:autoSpaceDN w:val="0"/>
        <w:adjustRightInd w:val="0"/>
        <w:spacing w:after="0" w:line="240" w:lineRule="auto"/>
        <w:ind w:firstLine="720"/>
        <w:contextualSpacing/>
        <w:jc w:val="both"/>
        <w:rPr>
          <w:rFonts w:ascii="Arial" w:eastAsia="Calibri" w:hAnsi="Arial" w:cs="Arial"/>
          <w:bCs/>
          <w:sz w:val="18"/>
          <w:szCs w:val="18"/>
        </w:rPr>
      </w:pPr>
    </w:p>
    <w:p w:rsidR="00015392" w:rsidRPr="00015392" w:rsidRDefault="00015392" w:rsidP="00015392">
      <w:pPr>
        <w:autoSpaceDE w:val="0"/>
        <w:autoSpaceDN w:val="0"/>
        <w:adjustRightInd w:val="0"/>
        <w:spacing w:after="0" w:line="240" w:lineRule="auto"/>
        <w:contextualSpacing/>
        <w:jc w:val="both"/>
        <w:rPr>
          <w:rFonts w:ascii="Arial" w:eastAsia="Calibri" w:hAnsi="Arial" w:cs="Arial"/>
          <w:b/>
          <w:bCs/>
          <w:sz w:val="18"/>
          <w:szCs w:val="18"/>
        </w:rPr>
      </w:pPr>
      <w:r w:rsidRPr="00015392">
        <w:rPr>
          <w:rFonts w:ascii="Arial" w:eastAsia="Calibri" w:hAnsi="Arial" w:cs="Arial"/>
          <w:b/>
          <w:bCs/>
          <w:sz w:val="18"/>
          <w:szCs w:val="18"/>
        </w:rPr>
        <w:t>ПОСТАНОВЛЯЕТ:</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1. Утвердить перечень главных администраторов доходов бюджета муниципального образования «Тихоновка» на 2024 год и на плановый период 2025 и 2026 года (Приложение № 1).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2. Утвердить перечень главных администраторов источников финансирования дефицита бюджета муниципального образования «Тихоновка» на 2024 год и на плановый период 2025 и 2026 года (Приложение № 2).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3. Утвердить порядок и сроки внесения изменений в перечень главных администраторов доходов бюджета муниципального образования «Тихоновка» (Приложение № 3)</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4. Настоящее постановление применяется к правоотношениям, возникающим при составлении и исполнении бюджета муниципального образования «Тихоновка», начиная с бюджета на 2024 год и на плановый период 2025 и 2026 года.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5. Разместить настоящее постановление на официальной интернет-странице муниципального образования «Тихоновка».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6.Обубликовать настоящее постановление в вестнике МО «Тихоновка».</w:t>
      </w:r>
    </w:p>
    <w:p w:rsidR="00015392" w:rsidRPr="00015392" w:rsidRDefault="00015392" w:rsidP="00015392">
      <w:pPr>
        <w:spacing w:after="0" w:line="240" w:lineRule="auto"/>
        <w:jc w:val="both"/>
        <w:rPr>
          <w:rFonts w:ascii="Arial" w:eastAsia="Times New Roman" w:hAnsi="Arial" w:cs="Arial"/>
          <w:sz w:val="18"/>
          <w:szCs w:val="18"/>
          <w:lang w:eastAsia="ru-RU"/>
        </w:rPr>
      </w:pPr>
    </w:p>
    <w:p w:rsidR="00015392" w:rsidRPr="00015392" w:rsidRDefault="00015392" w:rsidP="00015392">
      <w:pPr>
        <w:spacing w:after="0" w:line="240" w:lineRule="auto"/>
        <w:jc w:val="both"/>
        <w:rPr>
          <w:rFonts w:ascii="Arial" w:eastAsia="Times New Roman" w:hAnsi="Arial" w:cs="Arial"/>
          <w:sz w:val="18"/>
          <w:szCs w:val="18"/>
          <w:lang w:eastAsia="ru-RU"/>
        </w:rPr>
      </w:pPr>
    </w:p>
    <w:p w:rsidR="00015392" w:rsidRPr="00015392" w:rsidRDefault="00015392" w:rsidP="00015392">
      <w:pPr>
        <w:spacing w:after="0" w:line="240" w:lineRule="auto"/>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Глава администрации</w:t>
      </w:r>
    </w:p>
    <w:p w:rsidR="00015392" w:rsidRPr="00015392" w:rsidRDefault="00015392" w:rsidP="00015392">
      <w:pPr>
        <w:spacing w:after="0" w:line="240" w:lineRule="auto"/>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муниципального образования «Тихоновка»</w:t>
      </w:r>
    </w:p>
    <w:p w:rsidR="00015392" w:rsidRPr="00015392" w:rsidRDefault="00015392" w:rsidP="00015392">
      <w:pPr>
        <w:spacing w:after="0" w:line="240" w:lineRule="auto"/>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М.В.Скоробогатова</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p>
    <w:p w:rsidR="00015392" w:rsidRPr="00015392" w:rsidRDefault="00015392" w:rsidP="00015392">
      <w:pPr>
        <w:tabs>
          <w:tab w:val="left" w:pos="8627"/>
        </w:tabs>
        <w:spacing w:after="0" w:line="240" w:lineRule="auto"/>
        <w:jc w:val="both"/>
        <w:rPr>
          <w:rFonts w:ascii="Arial" w:eastAsia="Times New Roman" w:hAnsi="Arial" w:cs="Arial"/>
          <w:sz w:val="18"/>
          <w:szCs w:val="18"/>
        </w:rPr>
      </w:pP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Приложение №2 </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к Постановлению </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администрации МО </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"Тихоновка" от 06.12 2023 года  </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№81</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15392" w:rsidRPr="00015392" w:rsidTr="00015392">
        <w:tc>
          <w:tcPr>
            <w:tcW w:w="6570" w:type="dxa"/>
            <w:gridSpan w:val="2"/>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Код бюджетной классификации</w:t>
            </w:r>
          </w:p>
        </w:tc>
        <w:tc>
          <w:tcPr>
            <w:tcW w:w="3285" w:type="dxa"/>
            <w:vMerge w:val="restart"/>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Наименование кода (подвида) источников финансирования дефициты бюджета</w:t>
            </w:r>
          </w:p>
        </w:tc>
      </w:tr>
      <w:tr w:rsidR="00015392" w:rsidRPr="00015392" w:rsidTr="00015392">
        <w:trPr>
          <w:trHeight w:val="930"/>
        </w:trPr>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Главного администратора источников финансирования дефицита бюджета</w:t>
            </w:r>
          </w:p>
        </w:tc>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Вида (подвида) источников финансирования дефицита бюджета</w:t>
            </w:r>
          </w:p>
        </w:tc>
        <w:tc>
          <w:tcPr>
            <w:tcW w:w="3285" w:type="dxa"/>
            <w:vMerge/>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p>
        </w:tc>
      </w:tr>
      <w:tr w:rsidR="00015392" w:rsidRPr="00015392" w:rsidTr="00015392">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1</w:t>
            </w:r>
          </w:p>
        </w:tc>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2</w:t>
            </w:r>
          </w:p>
        </w:tc>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3</w:t>
            </w:r>
          </w:p>
        </w:tc>
      </w:tr>
      <w:tr w:rsidR="00015392" w:rsidRPr="00015392" w:rsidTr="00015392">
        <w:tc>
          <w:tcPr>
            <w:tcW w:w="9855" w:type="dxa"/>
            <w:gridSpan w:val="3"/>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ФИНАНСОВЫЙ ОТДЕЛ АДМИНИСТРАЦИИ МУНИЦИПАЛЬНОГО ОБРАЗОВАНИЯ "ТИХОНОВКА"</w:t>
            </w:r>
          </w:p>
        </w:tc>
      </w:tr>
      <w:tr w:rsidR="00015392" w:rsidRPr="00015392" w:rsidTr="00015392">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148</w:t>
            </w:r>
          </w:p>
        </w:tc>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01050201100000510</w:t>
            </w:r>
          </w:p>
        </w:tc>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color w:val="000000"/>
                <w:spacing w:val="-2"/>
                <w:sz w:val="18"/>
                <w:szCs w:val="18"/>
              </w:rPr>
              <w:t>Увеличение прочих остатков денежных средств бюджетов сельских поселений</w:t>
            </w:r>
          </w:p>
        </w:tc>
      </w:tr>
      <w:tr w:rsidR="00015392" w:rsidRPr="00015392" w:rsidTr="00015392">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148</w:t>
            </w:r>
          </w:p>
        </w:tc>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01050201100000610</w:t>
            </w:r>
          </w:p>
        </w:tc>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color w:val="000000"/>
                <w:spacing w:val="-2"/>
                <w:sz w:val="18"/>
                <w:szCs w:val="18"/>
              </w:rPr>
              <w:t>Уменьшение прочих остатков денежных средств бюджетов сельских поселений</w:t>
            </w:r>
          </w:p>
        </w:tc>
      </w:tr>
      <w:tr w:rsidR="00015392" w:rsidRPr="00015392" w:rsidTr="00015392">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148</w:t>
            </w:r>
          </w:p>
        </w:tc>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01020000100000710</w:t>
            </w:r>
          </w:p>
        </w:tc>
        <w:tc>
          <w:tcPr>
            <w:tcW w:w="3285" w:type="dxa"/>
            <w:shd w:val="clear" w:color="auto" w:fill="auto"/>
          </w:tcPr>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color w:val="000000"/>
                <w:spacing w:val="-2"/>
                <w:sz w:val="18"/>
                <w:szCs w:val="18"/>
              </w:rPr>
              <w:t xml:space="preserve">Привлечение кредитов от кредитных организаций бюджетами сельских </w:t>
            </w:r>
            <w:r w:rsidRPr="00015392">
              <w:rPr>
                <w:rFonts w:ascii="Arial" w:eastAsia="Times New Roman" w:hAnsi="Arial" w:cs="Arial"/>
                <w:color w:val="000000"/>
                <w:spacing w:val="-2"/>
                <w:sz w:val="18"/>
                <w:szCs w:val="18"/>
              </w:rPr>
              <w:lastRenderedPageBreak/>
              <w:t>поселений в валюте Российской Федерации</w:t>
            </w:r>
          </w:p>
        </w:tc>
      </w:tr>
    </w:tbl>
    <w:p w:rsidR="00015392" w:rsidRPr="00015392" w:rsidRDefault="00015392" w:rsidP="00015392">
      <w:pPr>
        <w:tabs>
          <w:tab w:val="left" w:pos="8627"/>
        </w:tabs>
        <w:spacing w:after="0" w:line="240" w:lineRule="auto"/>
        <w:jc w:val="both"/>
        <w:rPr>
          <w:rFonts w:ascii="Arial" w:eastAsia="Times New Roman" w:hAnsi="Arial" w:cs="Arial"/>
          <w:sz w:val="18"/>
          <w:szCs w:val="18"/>
        </w:rPr>
      </w:pPr>
    </w:p>
    <w:p w:rsidR="00015392" w:rsidRPr="00015392" w:rsidRDefault="00015392" w:rsidP="00015392">
      <w:pPr>
        <w:tabs>
          <w:tab w:val="left" w:pos="8627"/>
        </w:tabs>
        <w:spacing w:after="0" w:line="240" w:lineRule="auto"/>
        <w:jc w:val="both"/>
        <w:rPr>
          <w:rFonts w:ascii="Arial" w:eastAsia="Times New Roman" w:hAnsi="Arial" w:cs="Arial"/>
          <w:sz w:val="18"/>
          <w:szCs w:val="18"/>
        </w:rPr>
      </w:pP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Приложение №3 </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к Постановлению </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администрации МО </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"Тихоновка" от 06.12.  2023 года  </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№81 </w:t>
      </w:r>
    </w:p>
    <w:p w:rsidR="00015392" w:rsidRPr="00015392" w:rsidRDefault="00015392" w:rsidP="00015392">
      <w:pPr>
        <w:tabs>
          <w:tab w:val="left" w:pos="8627"/>
        </w:tabs>
        <w:spacing w:after="0" w:line="240" w:lineRule="auto"/>
        <w:jc w:val="both"/>
        <w:rPr>
          <w:rFonts w:ascii="Arial" w:eastAsia="Times New Roman" w:hAnsi="Arial" w:cs="Arial"/>
          <w:sz w:val="18"/>
          <w:szCs w:val="18"/>
        </w:rPr>
      </w:pPr>
    </w:p>
    <w:p w:rsidR="00015392" w:rsidRPr="00015392" w:rsidRDefault="00015392" w:rsidP="00015392">
      <w:pPr>
        <w:spacing w:after="0" w:line="240" w:lineRule="auto"/>
        <w:jc w:val="both"/>
        <w:rPr>
          <w:rFonts w:ascii="Arial" w:eastAsia="Times New Roman" w:hAnsi="Arial" w:cs="Arial"/>
          <w:bCs/>
          <w:sz w:val="18"/>
          <w:szCs w:val="18"/>
        </w:rPr>
      </w:pPr>
      <w:r w:rsidRPr="00015392">
        <w:rPr>
          <w:rFonts w:ascii="Arial" w:eastAsia="font351" w:hAnsi="Arial" w:cs="Arial"/>
          <w:sz w:val="18"/>
          <w:szCs w:val="18"/>
        </w:rPr>
        <w:t xml:space="preserve">Порядок и сроки внесения </w:t>
      </w:r>
      <w:r w:rsidRPr="00015392">
        <w:rPr>
          <w:rFonts w:ascii="Arial" w:eastAsia="Times New Roman" w:hAnsi="Arial" w:cs="Arial"/>
          <w:bCs/>
          <w:sz w:val="18"/>
          <w:szCs w:val="18"/>
        </w:rPr>
        <w:t>изменений в Перечни</w:t>
      </w:r>
    </w:p>
    <w:p w:rsidR="00015392" w:rsidRPr="00015392" w:rsidRDefault="00015392" w:rsidP="00015392">
      <w:pPr>
        <w:spacing w:after="0" w:line="240" w:lineRule="auto"/>
        <w:jc w:val="both"/>
        <w:rPr>
          <w:rFonts w:ascii="Arial" w:eastAsia="Times New Roman" w:hAnsi="Arial" w:cs="Arial"/>
          <w:bCs/>
          <w:sz w:val="18"/>
          <w:szCs w:val="18"/>
        </w:rPr>
      </w:pPr>
      <w:r w:rsidRPr="00015392">
        <w:rPr>
          <w:rFonts w:ascii="Arial" w:eastAsia="Times New Roman" w:hAnsi="Arial" w:cs="Arial"/>
          <w:bCs/>
          <w:sz w:val="18"/>
          <w:szCs w:val="18"/>
        </w:rPr>
        <w:t>главных администраторов доходов и источников финансирования дефицита бюджета муниципального образования «Тихоновка»</w:t>
      </w:r>
    </w:p>
    <w:p w:rsidR="00015392" w:rsidRPr="00015392" w:rsidRDefault="00015392" w:rsidP="00015392">
      <w:pPr>
        <w:spacing w:after="0" w:line="240" w:lineRule="auto"/>
        <w:jc w:val="both"/>
        <w:rPr>
          <w:rFonts w:ascii="Arial" w:eastAsia="Times New Roman" w:hAnsi="Arial" w:cs="Arial"/>
          <w:bCs/>
          <w:sz w:val="18"/>
          <w:szCs w:val="18"/>
        </w:rPr>
      </w:pPr>
    </w:p>
    <w:p w:rsidR="00015392" w:rsidRPr="00015392" w:rsidRDefault="00015392" w:rsidP="00015392">
      <w:pPr>
        <w:spacing w:after="0" w:line="240" w:lineRule="auto"/>
        <w:ind w:firstLine="709"/>
        <w:jc w:val="both"/>
        <w:rPr>
          <w:rFonts w:ascii="Arial" w:eastAsia="Times New Roman" w:hAnsi="Arial" w:cs="Arial"/>
          <w:bCs/>
          <w:sz w:val="18"/>
          <w:szCs w:val="18"/>
        </w:rPr>
      </w:pPr>
      <w:r w:rsidRPr="00015392">
        <w:rPr>
          <w:rFonts w:ascii="Arial" w:eastAsia="Times New Roman" w:hAnsi="Arial" w:cs="Arial"/>
          <w:sz w:val="18"/>
          <w:szCs w:val="18"/>
        </w:rPr>
        <w:t xml:space="preserve">1. Настоящий Порядок разработан в соответствии с пунктом 8 </w:t>
      </w:r>
      <w:r w:rsidRPr="00015392">
        <w:rPr>
          <w:rFonts w:ascii="Arial" w:eastAsia="Calibri" w:hAnsi="Arial" w:cs="Arial"/>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 года № 1568 </w:t>
      </w:r>
      <w:r w:rsidRPr="00015392">
        <w:rPr>
          <w:rFonts w:ascii="Arial" w:eastAsia="Times New Roman" w:hAnsi="Arial" w:cs="Arial"/>
          <w:sz w:val="18"/>
          <w:szCs w:val="18"/>
        </w:rPr>
        <w:t xml:space="preserve">и пунктом 10 </w:t>
      </w:r>
      <w:r w:rsidRPr="00015392">
        <w:rPr>
          <w:rFonts w:ascii="Arial" w:eastAsia="Calibri" w:hAnsi="Arial" w:cs="Arial"/>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 1569, и </w:t>
      </w:r>
      <w:r w:rsidRPr="00015392">
        <w:rPr>
          <w:rFonts w:ascii="Arial" w:eastAsia="Times New Roman" w:hAnsi="Arial" w:cs="Arial"/>
          <w:sz w:val="18"/>
          <w:szCs w:val="18"/>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015392">
        <w:rPr>
          <w:rFonts w:ascii="Arial" w:eastAsia="Times New Roman" w:hAnsi="Arial" w:cs="Arial"/>
          <w:bCs/>
          <w:sz w:val="18"/>
          <w:szCs w:val="18"/>
        </w:rPr>
        <w:t>муниципального образования «Тихоновка»</w:t>
      </w:r>
      <w:r w:rsidRPr="00015392">
        <w:rPr>
          <w:rFonts w:ascii="Arial" w:eastAsia="Times New Roman" w:hAnsi="Arial" w:cs="Arial"/>
          <w:sz w:val="18"/>
          <w:szCs w:val="18"/>
        </w:rPr>
        <w:t xml:space="preserve"> (далее – перечни).</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2. В перечни могут быть внесены изменения </w:t>
      </w:r>
      <w:r w:rsidRPr="00015392">
        <w:rPr>
          <w:rFonts w:ascii="Arial" w:eastAsia="Calibri" w:hAnsi="Arial" w:cs="Arial"/>
          <w:sz w:val="18"/>
          <w:szCs w:val="18"/>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структуры кодов классификации доходов бюджета.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«Тихоновка». </w:t>
      </w:r>
    </w:p>
    <w:p w:rsidR="00015392" w:rsidRPr="00015392" w:rsidRDefault="00015392" w:rsidP="00015392">
      <w:pPr>
        <w:spacing w:after="0" w:line="240" w:lineRule="auto"/>
        <w:ind w:firstLine="709"/>
        <w:jc w:val="both"/>
        <w:rPr>
          <w:rFonts w:ascii="Arial" w:eastAsia="Times New Roman" w:hAnsi="Arial" w:cs="Arial"/>
          <w:bCs/>
          <w:sz w:val="18"/>
          <w:szCs w:val="18"/>
        </w:rPr>
      </w:pPr>
      <w:r w:rsidRPr="00015392">
        <w:rPr>
          <w:rFonts w:ascii="Arial" w:eastAsia="Calibri" w:hAnsi="Arial" w:cs="Arial"/>
          <w:sz w:val="18"/>
          <w:szCs w:val="18"/>
        </w:rPr>
        <w:t>3. Главные</w:t>
      </w:r>
      <w:r w:rsidRPr="00015392">
        <w:rPr>
          <w:rFonts w:ascii="Arial" w:eastAsia="Times New Roman" w:hAnsi="Arial" w:cs="Arial"/>
          <w:sz w:val="18"/>
          <w:szCs w:val="18"/>
        </w:rPr>
        <w:t xml:space="preserve"> администраторы доходов и </w:t>
      </w:r>
      <w:r w:rsidRPr="00015392">
        <w:rPr>
          <w:rFonts w:ascii="Arial" w:eastAsia="Calibri" w:hAnsi="Arial" w:cs="Arial"/>
          <w:sz w:val="18"/>
          <w:szCs w:val="18"/>
        </w:rPr>
        <w:t>источников финансирования дефицита бюджета</w:t>
      </w:r>
      <w:r w:rsidRPr="00015392">
        <w:rPr>
          <w:rFonts w:ascii="Arial" w:eastAsia="Times New Roman" w:hAnsi="Arial" w:cs="Arial"/>
          <w:sz w:val="18"/>
          <w:szCs w:val="18"/>
        </w:rPr>
        <w:t xml:space="preserve"> </w:t>
      </w:r>
      <w:r w:rsidRPr="00015392">
        <w:rPr>
          <w:rFonts w:ascii="Arial" w:eastAsia="Calibri" w:hAnsi="Arial" w:cs="Arial"/>
          <w:sz w:val="18"/>
          <w:szCs w:val="18"/>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«Тихоновка» (далее финансовый отдел) соответствующие предложения с указанием следующей информации:</w:t>
      </w:r>
    </w:p>
    <w:p w:rsidR="00015392" w:rsidRPr="00015392" w:rsidRDefault="00015392" w:rsidP="00015392">
      <w:pPr>
        <w:tabs>
          <w:tab w:val="left" w:pos="993"/>
        </w:tabs>
        <w:spacing w:after="0" w:line="240" w:lineRule="auto"/>
        <w:ind w:left="142" w:firstLine="567"/>
        <w:contextualSpacing/>
        <w:jc w:val="both"/>
        <w:rPr>
          <w:rFonts w:ascii="Arial" w:eastAsia="Calibri" w:hAnsi="Arial" w:cs="Arial"/>
          <w:sz w:val="18"/>
          <w:szCs w:val="18"/>
        </w:rPr>
      </w:pPr>
      <w:r w:rsidRPr="00015392">
        <w:rPr>
          <w:rFonts w:ascii="Arial" w:eastAsia="Calibri" w:hAnsi="Arial" w:cs="Arial"/>
          <w:sz w:val="18"/>
          <w:szCs w:val="18"/>
        </w:rPr>
        <w:t>основания для внесения изменений в перечни;</w:t>
      </w:r>
    </w:p>
    <w:p w:rsidR="00015392" w:rsidRPr="00015392" w:rsidRDefault="00015392" w:rsidP="00015392">
      <w:pPr>
        <w:tabs>
          <w:tab w:val="left" w:pos="993"/>
        </w:tabs>
        <w:spacing w:after="0" w:line="240" w:lineRule="auto"/>
        <w:ind w:left="142" w:firstLine="567"/>
        <w:contextualSpacing/>
        <w:jc w:val="both"/>
        <w:rPr>
          <w:rFonts w:ascii="Arial" w:eastAsia="Calibri" w:hAnsi="Arial" w:cs="Arial"/>
          <w:sz w:val="18"/>
          <w:szCs w:val="18"/>
        </w:rPr>
      </w:pPr>
      <w:r w:rsidRPr="00015392">
        <w:rPr>
          <w:rFonts w:ascii="Arial" w:eastAsia="Calibri" w:hAnsi="Arial" w:cs="Arial"/>
          <w:sz w:val="18"/>
          <w:szCs w:val="18"/>
        </w:rPr>
        <w:t>наименование и код главного администратора доходов и источников финансирования дефицита бюджета;</w:t>
      </w:r>
    </w:p>
    <w:p w:rsidR="00015392" w:rsidRPr="00015392" w:rsidRDefault="00015392" w:rsidP="00015392">
      <w:pPr>
        <w:tabs>
          <w:tab w:val="left" w:pos="993"/>
        </w:tabs>
        <w:spacing w:after="0" w:line="240" w:lineRule="auto"/>
        <w:ind w:left="142" w:firstLine="567"/>
        <w:contextualSpacing/>
        <w:jc w:val="both"/>
        <w:rPr>
          <w:rFonts w:ascii="Arial" w:eastAsia="Calibri" w:hAnsi="Arial" w:cs="Arial"/>
          <w:sz w:val="18"/>
          <w:szCs w:val="18"/>
        </w:rPr>
      </w:pPr>
      <w:r w:rsidRPr="00015392">
        <w:rPr>
          <w:rFonts w:ascii="Arial" w:eastAsia="Calibri" w:hAnsi="Arial" w:cs="Arial"/>
          <w:sz w:val="18"/>
          <w:szCs w:val="18"/>
        </w:rPr>
        <w:t>код вида (подвида) доходов и источников финансирования дефицита бюджета;</w:t>
      </w:r>
    </w:p>
    <w:p w:rsidR="00015392" w:rsidRPr="00015392" w:rsidRDefault="00015392" w:rsidP="00015392">
      <w:pPr>
        <w:tabs>
          <w:tab w:val="left" w:pos="993"/>
        </w:tabs>
        <w:spacing w:after="0" w:line="240" w:lineRule="auto"/>
        <w:ind w:left="142" w:firstLine="567"/>
        <w:contextualSpacing/>
        <w:jc w:val="both"/>
        <w:rPr>
          <w:rFonts w:ascii="Arial" w:eastAsia="Calibri" w:hAnsi="Arial" w:cs="Arial"/>
          <w:sz w:val="18"/>
          <w:szCs w:val="18"/>
        </w:rPr>
      </w:pPr>
      <w:r w:rsidRPr="00015392">
        <w:rPr>
          <w:rFonts w:ascii="Arial" w:eastAsia="Calibri" w:hAnsi="Arial" w:cs="Arial"/>
          <w:sz w:val="18"/>
          <w:szCs w:val="18"/>
        </w:rPr>
        <w:t>наименование кода вида (подвида) доходов и источников финансирования дефицита бюджета.</w:t>
      </w:r>
    </w:p>
    <w:p w:rsidR="00015392" w:rsidRPr="00015392" w:rsidRDefault="00015392" w:rsidP="00015392">
      <w:pPr>
        <w:tabs>
          <w:tab w:val="left" w:pos="709"/>
          <w:tab w:val="left" w:pos="851"/>
          <w:tab w:val="left" w:pos="993"/>
        </w:tabs>
        <w:spacing w:after="0" w:line="240" w:lineRule="auto"/>
        <w:ind w:left="709"/>
        <w:contextualSpacing/>
        <w:jc w:val="both"/>
        <w:rPr>
          <w:rFonts w:ascii="Arial" w:eastAsia="Calibri" w:hAnsi="Arial" w:cs="Arial"/>
          <w:sz w:val="18"/>
          <w:szCs w:val="18"/>
        </w:rPr>
      </w:pPr>
      <w:r w:rsidRPr="00015392">
        <w:rPr>
          <w:rFonts w:ascii="Arial" w:eastAsia="Calibri" w:hAnsi="Arial" w:cs="Arial"/>
          <w:sz w:val="18"/>
          <w:szCs w:val="18"/>
        </w:rPr>
        <w:t>4. Финансовый отдел:</w:t>
      </w:r>
    </w:p>
    <w:p w:rsidR="00015392" w:rsidRPr="00015392" w:rsidRDefault="00015392" w:rsidP="00015392">
      <w:pPr>
        <w:tabs>
          <w:tab w:val="left" w:pos="851"/>
          <w:tab w:val="left" w:pos="993"/>
        </w:tabs>
        <w:spacing w:after="0" w:line="240" w:lineRule="auto"/>
        <w:ind w:firstLine="709"/>
        <w:contextualSpacing/>
        <w:jc w:val="both"/>
        <w:rPr>
          <w:rFonts w:ascii="Arial" w:eastAsia="Calibri" w:hAnsi="Arial" w:cs="Arial"/>
          <w:sz w:val="18"/>
          <w:szCs w:val="18"/>
        </w:rPr>
      </w:pPr>
      <w:r w:rsidRPr="00015392">
        <w:rPr>
          <w:rFonts w:ascii="Arial" w:eastAsia="Calibri" w:hAnsi="Arial" w:cs="Arial"/>
          <w:sz w:val="18"/>
          <w:szCs w:val="18"/>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015392" w:rsidRPr="00015392" w:rsidRDefault="00015392" w:rsidP="00015392">
      <w:pPr>
        <w:tabs>
          <w:tab w:val="left" w:pos="851"/>
          <w:tab w:val="left" w:pos="993"/>
        </w:tabs>
        <w:spacing w:after="0" w:line="240" w:lineRule="auto"/>
        <w:ind w:firstLine="709"/>
        <w:contextualSpacing/>
        <w:jc w:val="both"/>
        <w:rPr>
          <w:rFonts w:ascii="Arial" w:eastAsia="Calibri" w:hAnsi="Arial" w:cs="Arial"/>
          <w:sz w:val="18"/>
          <w:szCs w:val="18"/>
        </w:rPr>
      </w:pPr>
      <w:r w:rsidRPr="00015392">
        <w:rPr>
          <w:rFonts w:ascii="Arial" w:eastAsia="Calibri" w:hAnsi="Arial" w:cs="Arial"/>
          <w:sz w:val="18"/>
          <w:szCs w:val="18"/>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015392" w:rsidRPr="00015392" w:rsidRDefault="00015392" w:rsidP="00015392">
      <w:pPr>
        <w:tabs>
          <w:tab w:val="left" w:pos="851"/>
          <w:tab w:val="left" w:pos="993"/>
        </w:tabs>
        <w:spacing w:after="0" w:line="240" w:lineRule="auto"/>
        <w:ind w:firstLine="709"/>
        <w:contextualSpacing/>
        <w:jc w:val="both"/>
        <w:rPr>
          <w:rFonts w:ascii="Arial" w:eastAsia="Calibri" w:hAnsi="Arial" w:cs="Arial"/>
          <w:sz w:val="18"/>
          <w:szCs w:val="18"/>
        </w:rPr>
      </w:pPr>
      <w:r w:rsidRPr="00015392">
        <w:rPr>
          <w:rFonts w:ascii="Arial" w:eastAsia="Calibri" w:hAnsi="Arial" w:cs="Arial"/>
          <w:sz w:val="18"/>
          <w:szCs w:val="18"/>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015392">
        <w:rPr>
          <w:rFonts w:ascii="Arial" w:eastAsia="Calibri" w:hAnsi="Arial" w:cs="Arial"/>
          <w:bCs/>
          <w:sz w:val="18"/>
          <w:szCs w:val="18"/>
        </w:rPr>
        <w:t>внесения</w:t>
      </w:r>
      <w:r w:rsidRPr="00015392">
        <w:rPr>
          <w:rFonts w:ascii="Arial" w:eastAsia="Calibri" w:hAnsi="Arial" w:cs="Arial"/>
          <w:sz w:val="18"/>
          <w:szCs w:val="18"/>
        </w:rPr>
        <w:t xml:space="preserve"> изменений в соответствующие перечни.</w:t>
      </w:r>
    </w:p>
    <w:p w:rsidR="00015392" w:rsidRPr="00015392" w:rsidRDefault="00015392" w:rsidP="00015392">
      <w:pPr>
        <w:spacing w:after="0" w:line="240" w:lineRule="auto"/>
        <w:jc w:val="both"/>
        <w:rPr>
          <w:rFonts w:ascii="Arial" w:eastAsia="Times New Roman" w:hAnsi="Arial" w:cs="Arial"/>
          <w:bCs/>
          <w:sz w:val="18"/>
          <w:szCs w:val="18"/>
        </w:rPr>
      </w:pPr>
    </w:p>
    <w:p w:rsidR="00015392" w:rsidRPr="00015392" w:rsidRDefault="00015392" w:rsidP="00015392">
      <w:pPr>
        <w:tabs>
          <w:tab w:val="left" w:pos="8627"/>
        </w:tabs>
        <w:spacing w:after="0" w:line="240" w:lineRule="auto"/>
        <w:jc w:val="center"/>
        <w:rPr>
          <w:rFonts w:ascii="Arial" w:eastAsia="Times New Roman" w:hAnsi="Arial" w:cs="Arial"/>
          <w:sz w:val="18"/>
          <w:szCs w:val="18"/>
        </w:rPr>
      </w:pPr>
    </w:p>
    <w:p w:rsidR="00015392" w:rsidRPr="00015392" w:rsidRDefault="00015392" w:rsidP="00015392">
      <w:pPr>
        <w:shd w:val="clear" w:color="auto" w:fill="FFFFFF"/>
        <w:spacing w:after="0" w:line="240" w:lineRule="auto"/>
        <w:ind w:left="413" w:hanging="413"/>
        <w:jc w:val="center"/>
        <w:rPr>
          <w:rFonts w:ascii="Arial" w:hAnsi="Arial" w:cs="Arial"/>
          <w:b/>
          <w:sz w:val="18"/>
          <w:szCs w:val="18"/>
        </w:rPr>
      </w:pPr>
      <w:r w:rsidRPr="00015392">
        <w:rPr>
          <w:rFonts w:ascii="Arial" w:hAnsi="Arial" w:cs="Arial"/>
          <w:b/>
          <w:sz w:val="18"/>
          <w:szCs w:val="18"/>
        </w:rPr>
        <w:t>15.12.2023 г № 82</w:t>
      </w:r>
    </w:p>
    <w:p w:rsidR="00015392" w:rsidRPr="00015392" w:rsidRDefault="00015392" w:rsidP="00015392">
      <w:pPr>
        <w:shd w:val="clear" w:color="auto" w:fill="FFFFFF"/>
        <w:spacing w:after="0" w:line="240" w:lineRule="auto"/>
        <w:ind w:left="413" w:hanging="413"/>
        <w:jc w:val="center"/>
        <w:rPr>
          <w:rFonts w:ascii="Arial" w:hAnsi="Arial" w:cs="Arial"/>
          <w:b/>
          <w:smallCaps/>
          <w:sz w:val="18"/>
          <w:szCs w:val="18"/>
        </w:rPr>
      </w:pPr>
      <w:r w:rsidRPr="00015392">
        <w:rPr>
          <w:rFonts w:ascii="Arial" w:hAnsi="Arial" w:cs="Arial"/>
          <w:b/>
          <w:smallCaps/>
          <w:sz w:val="18"/>
          <w:szCs w:val="18"/>
        </w:rPr>
        <w:t>РОССИЙСКАЯ ФЕДЕРАЦИЯ</w:t>
      </w:r>
    </w:p>
    <w:p w:rsidR="00015392" w:rsidRPr="00015392" w:rsidRDefault="00015392" w:rsidP="00015392">
      <w:pPr>
        <w:shd w:val="clear" w:color="auto" w:fill="FFFFFF"/>
        <w:spacing w:after="0" w:line="240" w:lineRule="auto"/>
        <w:ind w:right="307"/>
        <w:jc w:val="center"/>
        <w:rPr>
          <w:rFonts w:ascii="Arial" w:hAnsi="Arial" w:cs="Arial"/>
          <w:b/>
          <w:smallCaps/>
          <w:sz w:val="18"/>
          <w:szCs w:val="18"/>
        </w:rPr>
      </w:pPr>
      <w:r w:rsidRPr="00015392">
        <w:rPr>
          <w:rFonts w:ascii="Arial" w:hAnsi="Arial" w:cs="Arial"/>
          <w:b/>
          <w:smallCaps/>
          <w:sz w:val="18"/>
          <w:szCs w:val="18"/>
        </w:rPr>
        <w:t>ИРКУТСКАЯ ОБЛАСТЬ</w:t>
      </w:r>
    </w:p>
    <w:p w:rsidR="00015392" w:rsidRPr="00015392" w:rsidRDefault="00015392" w:rsidP="00015392">
      <w:pPr>
        <w:shd w:val="clear" w:color="auto" w:fill="FFFFFF"/>
        <w:spacing w:after="0" w:line="240" w:lineRule="auto"/>
        <w:ind w:right="307"/>
        <w:jc w:val="center"/>
        <w:rPr>
          <w:rFonts w:ascii="Arial" w:hAnsi="Arial" w:cs="Arial"/>
          <w:b/>
          <w:smallCaps/>
          <w:sz w:val="18"/>
          <w:szCs w:val="18"/>
        </w:rPr>
      </w:pPr>
      <w:r w:rsidRPr="00015392">
        <w:rPr>
          <w:rFonts w:ascii="Arial" w:hAnsi="Arial" w:cs="Arial"/>
          <w:b/>
          <w:smallCaps/>
          <w:sz w:val="18"/>
          <w:szCs w:val="18"/>
        </w:rPr>
        <w:t>БОХАНСКИЙ МУНИЦИПАЛЬНЫЙ РАЙОН</w:t>
      </w:r>
    </w:p>
    <w:p w:rsidR="00015392" w:rsidRPr="00015392" w:rsidRDefault="00015392" w:rsidP="00015392">
      <w:pPr>
        <w:shd w:val="clear" w:color="auto" w:fill="FFFFFF"/>
        <w:spacing w:after="0" w:line="240" w:lineRule="auto"/>
        <w:ind w:right="307"/>
        <w:jc w:val="center"/>
        <w:rPr>
          <w:rFonts w:ascii="Arial" w:hAnsi="Arial" w:cs="Arial"/>
          <w:b/>
          <w:smallCaps/>
          <w:sz w:val="18"/>
          <w:szCs w:val="18"/>
        </w:rPr>
      </w:pPr>
      <w:r w:rsidRPr="00015392">
        <w:rPr>
          <w:rFonts w:ascii="Arial" w:hAnsi="Arial" w:cs="Arial"/>
          <w:b/>
          <w:smallCaps/>
          <w:sz w:val="18"/>
          <w:szCs w:val="18"/>
        </w:rPr>
        <w:t>МУНИЦИПАЛЬНОЕ ОБРАЗОВАНИЕ «ТИХОНОВКА»</w:t>
      </w:r>
    </w:p>
    <w:p w:rsidR="00015392" w:rsidRPr="00015392" w:rsidRDefault="00015392" w:rsidP="00015392">
      <w:pPr>
        <w:shd w:val="clear" w:color="auto" w:fill="FFFFFF"/>
        <w:spacing w:after="0" w:line="240" w:lineRule="auto"/>
        <w:ind w:right="307"/>
        <w:jc w:val="center"/>
        <w:rPr>
          <w:rFonts w:ascii="Arial" w:hAnsi="Arial" w:cs="Arial"/>
          <w:b/>
          <w:smallCaps/>
          <w:sz w:val="18"/>
          <w:szCs w:val="18"/>
        </w:rPr>
      </w:pPr>
      <w:r w:rsidRPr="00015392">
        <w:rPr>
          <w:rFonts w:ascii="Arial" w:hAnsi="Arial" w:cs="Arial"/>
          <w:b/>
          <w:smallCaps/>
          <w:sz w:val="18"/>
          <w:szCs w:val="18"/>
        </w:rPr>
        <w:t>АДМИНИСТРАЦИЯ</w:t>
      </w:r>
    </w:p>
    <w:p w:rsidR="00015392" w:rsidRPr="00015392" w:rsidRDefault="00015392" w:rsidP="00015392">
      <w:pPr>
        <w:shd w:val="clear" w:color="auto" w:fill="FFFFFF"/>
        <w:spacing w:after="0" w:line="240" w:lineRule="auto"/>
        <w:ind w:right="307"/>
        <w:jc w:val="center"/>
        <w:rPr>
          <w:rFonts w:ascii="Arial" w:hAnsi="Arial" w:cs="Arial"/>
          <w:b/>
          <w:smallCaps/>
          <w:sz w:val="18"/>
          <w:szCs w:val="18"/>
        </w:rPr>
      </w:pPr>
      <w:r w:rsidRPr="00015392">
        <w:rPr>
          <w:rFonts w:ascii="Arial" w:hAnsi="Arial" w:cs="Arial"/>
          <w:b/>
          <w:smallCaps/>
          <w:sz w:val="18"/>
          <w:szCs w:val="18"/>
        </w:rPr>
        <w:t>ПОСТАНОВЛЕНИЕ</w:t>
      </w:r>
    </w:p>
    <w:p w:rsidR="00015392" w:rsidRPr="00015392" w:rsidRDefault="00015392" w:rsidP="00015392">
      <w:pPr>
        <w:shd w:val="clear" w:color="auto" w:fill="FFFFFF"/>
        <w:spacing w:after="0" w:line="240" w:lineRule="auto"/>
        <w:ind w:right="307"/>
        <w:jc w:val="center"/>
        <w:rPr>
          <w:rFonts w:ascii="Arial" w:hAnsi="Arial" w:cs="Arial"/>
          <w:b/>
          <w:sz w:val="18"/>
          <w:szCs w:val="18"/>
        </w:rPr>
      </w:pPr>
    </w:p>
    <w:p w:rsidR="00015392" w:rsidRPr="00015392" w:rsidRDefault="00015392" w:rsidP="00015392">
      <w:pPr>
        <w:spacing w:after="0" w:line="240" w:lineRule="auto"/>
        <w:jc w:val="center"/>
        <w:rPr>
          <w:rFonts w:ascii="Arial" w:hAnsi="Arial" w:cs="Arial"/>
          <w:b/>
          <w:sz w:val="18"/>
          <w:szCs w:val="18"/>
        </w:rPr>
      </w:pPr>
      <w:r w:rsidRPr="00015392">
        <w:rPr>
          <w:rFonts w:ascii="Arial" w:hAnsi="Arial" w:cs="Arial"/>
          <w:b/>
          <w:sz w:val="18"/>
          <w:szCs w:val="18"/>
        </w:rPr>
        <w:t>«ОБ УТВЕРЖДЕНИИ ПОРЯДКА ЗАВЕРШЕНИЯ ОПЕРАЦИЙ ПО ИСПОЛНЕНИЮ МЕСТНОГО БЮДЖЕТА В ТЕКУЩЕМ 2023 ФИНАНСОВОМ ГОДУ»</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В соответствии со статьей 242 Бюджетного кодекса Российской Федерации, п.1 ч.1. ст.15, п.3 ч.4 ст. 36 Федерального Закона от 06.10.2003г №131-ФЗ «Об общих принципах организации местного самоуправления в Российской Федерации», руководствуясь ст.51 Устава муниципального образования «Тихоновка»           </w:t>
      </w:r>
    </w:p>
    <w:p w:rsidR="00015392" w:rsidRPr="00015392" w:rsidRDefault="00015392" w:rsidP="00015392">
      <w:pPr>
        <w:spacing w:after="0" w:line="240" w:lineRule="auto"/>
        <w:ind w:firstLine="425"/>
        <w:jc w:val="both"/>
        <w:rPr>
          <w:rFonts w:ascii="Arial" w:hAnsi="Arial" w:cs="Arial"/>
          <w:b/>
          <w:sz w:val="18"/>
          <w:szCs w:val="18"/>
        </w:rPr>
      </w:pPr>
      <w:r w:rsidRPr="00015392">
        <w:rPr>
          <w:rFonts w:ascii="Arial" w:hAnsi="Arial" w:cs="Arial"/>
          <w:b/>
          <w:sz w:val="18"/>
          <w:szCs w:val="18"/>
        </w:rPr>
        <w:t>ПОСТАНОВЛЯЕТ:</w:t>
      </w:r>
    </w:p>
    <w:p w:rsidR="00015392" w:rsidRPr="00015392" w:rsidRDefault="00015392" w:rsidP="00015392">
      <w:pPr>
        <w:spacing w:after="0" w:line="240" w:lineRule="auto"/>
        <w:ind w:firstLine="425"/>
        <w:jc w:val="both"/>
        <w:rPr>
          <w:rFonts w:ascii="Arial" w:hAnsi="Arial" w:cs="Arial"/>
          <w:sz w:val="18"/>
          <w:szCs w:val="18"/>
        </w:rPr>
      </w:pPr>
      <w:r w:rsidRPr="00015392">
        <w:rPr>
          <w:rFonts w:ascii="Arial" w:hAnsi="Arial" w:cs="Arial"/>
          <w:sz w:val="18"/>
          <w:szCs w:val="18"/>
        </w:rPr>
        <w:lastRenderedPageBreak/>
        <w:t>1.Утвердить прилагаемый Порядок завершения операций по исполнению местного бюджета в текущем 2023 финансовом году (приложение 1).</w:t>
      </w:r>
    </w:p>
    <w:p w:rsidR="00015392" w:rsidRPr="00015392" w:rsidRDefault="00015392" w:rsidP="00015392">
      <w:pPr>
        <w:spacing w:after="0" w:line="240" w:lineRule="auto"/>
        <w:ind w:firstLine="426"/>
        <w:jc w:val="both"/>
        <w:rPr>
          <w:rFonts w:ascii="Arial" w:hAnsi="Arial" w:cs="Arial"/>
          <w:sz w:val="18"/>
          <w:szCs w:val="18"/>
        </w:rPr>
      </w:pPr>
      <w:r w:rsidRPr="00015392">
        <w:rPr>
          <w:rFonts w:ascii="Arial" w:hAnsi="Arial" w:cs="Arial"/>
          <w:sz w:val="18"/>
          <w:szCs w:val="18"/>
        </w:rPr>
        <w:t xml:space="preserve">2.Ответственность за исполнение настоящего постановления возложить на </w:t>
      </w:r>
      <w:proofErr w:type="spellStart"/>
      <w:r w:rsidRPr="00015392">
        <w:rPr>
          <w:rFonts w:ascii="Arial" w:hAnsi="Arial" w:cs="Arial"/>
          <w:sz w:val="18"/>
          <w:szCs w:val="18"/>
        </w:rPr>
        <w:t>и.о</w:t>
      </w:r>
      <w:proofErr w:type="spellEnd"/>
      <w:r w:rsidRPr="00015392">
        <w:rPr>
          <w:rFonts w:ascii="Arial" w:hAnsi="Arial" w:cs="Arial"/>
          <w:sz w:val="18"/>
          <w:szCs w:val="18"/>
        </w:rPr>
        <w:t xml:space="preserve">. начальника финансового отдела МО «Тихоновка» </w:t>
      </w:r>
      <w:proofErr w:type="spellStart"/>
      <w:r w:rsidRPr="00015392">
        <w:rPr>
          <w:rFonts w:ascii="Arial" w:hAnsi="Arial" w:cs="Arial"/>
          <w:sz w:val="18"/>
          <w:szCs w:val="18"/>
        </w:rPr>
        <w:t>Жуган</w:t>
      </w:r>
      <w:proofErr w:type="spellEnd"/>
      <w:r w:rsidRPr="00015392">
        <w:rPr>
          <w:rFonts w:ascii="Arial" w:hAnsi="Arial" w:cs="Arial"/>
          <w:sz w:val="18"/>
          <w:szCs w:val="18"/>
        </w:rPr>
        <w:t xml:space="preserve"> М.Г.</w:t>
      </w:r>
    </w:p>
    <w:p w:rsidR="00015392" w:rsidRPr="00015392" w:rsidRDefault="00015392" w:rsidP="00015392">
      <w:pPr>
        <w:spacing w:after="0" w:line="240" w:lineRule="auto"/>
        <w:ind w:firstLine="426"/>
        <w:jc w:val="both"/>
        <w:rPr>
          <w:rFonts w:ascii="Arial" w:hAnsi="Arial" w:cs="Arial"/>
          <w:sz w:val="18"/>
          <w:szCs w:val="18"/>
        </w:rPr>
      </w:pPr>
      <w:r w:rsidRPr="00015392">
        <w:rPr>
          <w:rFonts w:ascii="Arial" w:hAnsi="Arial" w:cs="Arial"/>
          <w:sz w:val="18"/>
          <w:szCs w:val="18"/>
        </w:rPr>
        <w:t>3. Опубликовать настоящее постановление в вестнике МО «Тихоновка»</w:t>
      </w:r>
    </w:p>
    <w:p w:rsidR="00015392" w:rsidRPr="00015392" w:rsidRDefault="00015392" w:rsidP="00015392">
      <w:pPr>
        <w:spacing w:after="0" w:line="240" w:lineRule="auto"/>
        <w:ind w:firstLine="426"/>
        <w:jc w:val="both"/>
        <w:rPr>
          <w:rFonts w:ascii="Arial" w:hAnsi="Arial" w:cs="Arial"/>
          <w:sz w:val="18"/>
          <w:szCs w:val="18"/>
        </w:rPr>
      </w:pPr>
      <w:r w:rsidRPr="00015392">
        <w:rPr>
          <w:rFonts w:ascii="Arial" w:hAnsi="Arial" w:cs="Arial"/>
          <w:sz w:val="18"/>
          <w:szCs w:val="18"/>
        </w:rPr>
        <w:t>6.Постановление вступает в силу со дня его опубликования.</w:t>
      </w:r>
    </w:p>
    <w:p w:rsidR="00015392" w:rsidRPr="00015392" w:rsidRDefault="00015392" w:rsidP="00015392">
      <w:pPr>
        <w:spacing w:after="0" w:line="240" w:lineRule="auto"/>
        <w:ind w:firstLine="426"/>
        <w:jc w:val="both"/>
        <w:rPr>
          <w:rFonts w:ascii="Arial" w:hAnsi="Arial" w:cs="Arial"/>
          <w:sz w:val="18"/>
          <w:szCs w:val="18"/>
        </w:rPr>
      </w:pPr>
      <w:r w:rsidRPr="00015392">
        <w:rPr>
          <w:rFonts w:ascii="Arial" w:hAnsi="Arial" w:cs="Arial"/>
          <w:sz w:val="18"/>
          <w:szCs w:val="18"/>
        </w:rPr>
        <w:t xml:space="preserve">7.Контроль за исполнением настоящего постановления оставляю за собой </w:t>
      </w:r>
    </w:p>
    <w:p w:rsidR="00015392" w:rsidRPr="00015392" w:rsidRDefault="00015392" w:rsidP="00015392">
      <w:pPr>
        <w:spacing w:after="0" w:line="240" w:lineRule="auto"/>
        <w:ind w:firstLine="426"/>
        <w:jc w:val="both"/>
        <w:rPr>
          <w:rFonts w:ascii="Arial" w:hAnsi="Arial" w:cs="Arial"/>
          <w:sz w:val="18"/>
          <w:szCs w:val="18"/>
        </w:rPr>
      </w:pPr>
    </w:p>
    <w:p w:rsidR="00015392" w:rsidRPr="00015392" w:rsidRDefault="00015392" w:rsidP="00015392">
      <w:pPr>
        <w:spacing w:after="0" w:line="240" w:lineRule="auto"/>
        <w:ind w:firstLine="426"/>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r w:rsidRPr="00015392">
        <w:rPr>
          <w:rFonts w:ascii="Arial" w:hAnsi="Arial" w:cs="Arial"/>
          <w:sz w:val="18"/>
          <w:szCs w:val="18"/>
        </w:rPr>
        <w:t>Глава МО «Тихоновка»</w:t>
      </w:r>
    </w:p>
    <w:p w:rsidR="00015392" w:rsidRPr="00015392" w:rsidRDefault="00015392" w:rsidP="00015392">
      <w:pPr>
        <w:spacing w:after="0" w:line="240" w:lineRule="auto"/>
        <w:jc w:val="both"/>
        <w:rPr>
          <w:rFonts w:ascii="Arial" w:hAnsi="Arial" w:cs="Arial"/>
          <w:sz w:val="18"/>
          <w:szCs w:val="18"/>
        </w:rPr>
      </w:pPr>
      <w:r w:rsidRPr="00015392">
        <w:rPr>
          <w:rFonts w:ascii="Arial" w:hAnsi="Arial" w:cs="Arial"/>
          <w:sz w:val="18"/>
          <w:szCs w:val="18"/>
        </w:rPr>
        <w:t xml:space="preserve">М.В.Скоробогатова </w:t>
      </w:r>
    </w:p>
    <w:p w:rsidR="00015392" w:rsidRPr="00015392" w:rsidRDefault="00015392" w:rsidP="00015392">
      <w:pPr>
        <w:pStyle w:val="a3"/>
        <w:jc w:val="both"/>
        <w:rPr>
          <w:rFonts w:ascii="Arial" w:hAnsi="Arial" w:cs="Arial"/>
          <w:sz w:val="18"/>
          <w:szCs w:val="18"/>
        </w:rPr>
      </w:pPr>
      <w:r w:rsidRPr="00015392">
        <w:rPr>
          <w:rFonts w:ascii="Arial" w:hAnsi="Arial" w:cs="Arial"/>
          <w:sz w:val="18"/>
          <w:szCs w:val="18"/>
        </w:rPr>
        <w:t xml:space="preserve">Приложение </w:t>
      </w:r>
      <w:r w:rsidRPr="00015392">
        <w:rPr>
          <w:rFonts w:ascii="Arial" w:hAnsi="Arial" w:cs="Arial"/>
          <w:sz w:val="18"/>
          <w:szCs w:val="18"/>
          <w:lang w:val="en-US"/>
        </w:rPr>
        <w:t>N</w:t>
      </w:r>
      <w:r w:rsidRPr="00015392">
        <w:rPr>
          <w:rFonts w:ascii="Arial" w:hAnsi="Arial" w:cs="Arial"/>
          <w:sz w:val="18"/>
          <w:szCs w:val="18"/>
        </w:rPr>
        <w:t>1</w:t>
      </w:r>
    </w:p>
    <w:p w:rsidR="00015392" w:rsidRPr="00015392" w:rsidRDefault="00015392" w:rsidP="00015392">
      <w:pPr>
        <w:pStyle w:val="a3"/>
        <w:jc w:val="both"/>
        <w:rPr>
          <w:rFonts w:ascii="Arial" w:hAnsi="Arial" w:cs="Arial"/>
          <w:sz w:val="18"/>
          <w:szCs w:val="18"/>
        </w:rPr>
      </w:pPr>
      <w:r w:rsidRPr="00015392">
        <w:rPr>
          <w:rFonts w:ascii="Arial" w:hAnsi="Arial" w:cs="Arial"/>
          <w:sz w:val="18"/>
          <w:szCs w:val="18"/>
        </w:rPr>
        <w:t xml:space="preserve">к Постановлению главы </w:t>
      </w:r>
    </w:p>
    <w:p w:rsidR="00015392" w:rsidRPr="00015392" w:rsidRDefault="00015392" w:rsidP="00015392">
      <w:pPr>
        <w:pStyle w:val="a3"/>
        <w:jc w:val="both"/>
        <w:rPr>
          <w:rFonts w:ascii="Arial" w:hAnsi="Arial" w:cs="Arial"/>
          <w:sz w:val="18"/>
          <w:szCs w:val="18"/>
        </w:rPr>
      </w:pPr>
      <w:r w:rsidRPr="00015392">
        <w:rPr>
          <w:rFonts w:ascii="Arial" w:hAnsi="Arial" w:cs="Arial"/>
          <w:sz w:val="18"/>
          <w:szCs w:val="18"/>
        </w:rPr>
        <w:t xml:space="preserve">муниципального образования «Тихоновка» </w:t>
      </w:r>
    </w:p>
    <w:p w:rsidR="00015392" w:rsidRPr="00015392" w:rsidRDefault="00015392" w:rsidP="00015392">
      <w:pPr>
        <w:pStyle w:val="a3"/>
        <w:jc w:val="both"/>
        <w:rPr>
          <w:rFonts w:ascii="Arial" w:hAnsi="Arial" w:cs="Arial"/>
          <w:sz w:val="18"/>
          <w:szCs w:val="18"/>
        </w:rPr>
      </w:pPr>
      <w:r w:rsidRPr="00015392">
        <w:rPr>
          <w:rFonts w:ascii="Arial" w:hAnsi="Arial" w:cs="Arial"/>
          <w:sz w:val="18"/>
          <w:szCs w:val="18"/>
        </w:rPr>
        <w:t xml:space="preserve">от </w:t>
      </w:r>
      <w:r w:rsidRPr="00015392">
        <w:rPr>
          <w:rFonts w:ascii="Arial" w:hAnsi="Arial" w:cs="Arial"/>
          <w:sz w:val="18"/>
          <w:szCs w:val="18"/>
          <w:u w:val="single"/>
        </w:rPr>
        <w:t>15</w:t>
      </w:r>
      <w:r w:rsidRPr="00015392">
        <w:rPr>
          <w:rFonts w:ascii="Arial" w:hAnsi="Arial" w:cs="Arial"/>
          <w:sz w:val="18"/>
          <w:szCs w:val="18"/>
        </w:rPr>
        <w:t xml:space="preserve"> декабря 2023 г. </w:t>
      </w:r>
      <w:r w:rsidRPr="00015392">
        <w:rPr>
          <w:rFonts w:ascii="Arial" w:hAnsi="Arial" w:cs="Arial"/>
          <w:sz w:val="18"/>
          <w:szCs w:val="18"/>
          <w:lang w:val="en-US"/>
        </w:rPr>
        <w:t>N</w:t>
      </w:r>
      <w:r w:rsidRPr="00015392">
        <w:rPr>
          <w:rFonts w:ascii="Arial" w:hAnsi="Arial" w:cs="Arial"/>
          <w:sz w:val="18"/>
          <w:szCs w:val="18"/>
        </w:rPr>
        <w:t xml:space="preserve"> </w:t>
      </w:r>
      <w:r w:rsidRPr="00015392">
        <w:rPr>
          <w:rFonts w:ascii="Arial" w:hAnsi="Arial" w:cs="Arial"/>
          <w:sz w:val="18"/>
          <w:szCs w:val="18"/>
          <w:u w:val="single"/>
        </w:rPr>
        <w:t>82</w:t>
      </w: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ПОРЯДОК</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завершения операций по исполнению местного бюджета за 2023 год</w:t>
      </w:r>
    </w:p>
    <w:p w:rsidR="00015392" w:rsidRPr="00015392" w:rsidRDefault="00015392" w:rsidP="00015392">
      <w:pPr>
        <w:spacing w:after="0" w:line="240" w:lineRule="auto"/>
        <w:ind w:firstLine="709"/>
        <w:jc w:val="both"/>
        <w:rPr>
          <w:rFonts w:ascii="Arial" w:hAnsi="Arial" w:cs="Arial"/>
          <w:sz w:val="18"/>
          <w:szCs w:val="18"/>
        </w:rPr>
      </w:pP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1. Настоящий порядок определяет завершение операций по расходам местного бюджета за 2023 год и в части использования остатков денежных средств.</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2. В соответствии со статьей 242 Бюджетного кодекса РФ операции по исполнению местного бюджета завершаются 29 декабря 2023 года. Зачисления в местный бюджет поступлений завершенного финансового 2023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 3. Финансовый отдел МО «Тихоновка» направляет документы для финансирования расходов местного бюджета по </w:t>
      </w:r>
      <w:r w:rsidRPr="00015392">
        <w:rPr>
          <w:rFonts w:ascii="Arial" w:hAnsi="Arial" w:cs="Arial"/>
          <w:b/>
          <w:sz w:val="18"/>
          <w:szCs w:val="18"/>
        </w:rPr>
        <w:t>29</w:t>
      </w:r>
      <w:r w:rsidRPr="00015392">
        <w:rPr>
          <w:rFonts w:ascii="Arial" w:hAnsi="Arial" w:cs="Arial"/>
          <w:sz w:val="18"/>
          <w:szCs w:val="18"/>
        </w:rPr>
        <w:t xml:space="preserve"> декабря 2023года включительно.</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2023 год, распорядителями и получателями средств местного бюджета после </w:t>
      </w:r>
      <w:r w:rsidRPr="00015392">
        <w:rPr>
          <w:rFonts w:ascii="Arial" w:hAnsi="Arial" w:cs="Arial"/>
          <w:b/>
          <w:sz w:val="18"/>
          <w:szCs w:val="18"/>
        </w:rPr>
        <w:t>28</w:t>
      </w:r>
      <w:r w:rsidRPr="00015392">
        <w:rPr>
          <w:rFonts w:ascii="Arial" w:hAnsi="Arial" w:cs="Arial"/>
          <w:sz w:val="18"/>
          <w:szCs w:val="18"/>
        </w:rPr>
        <w:t xml:space="preserve"> декабря 2023 года не допускается.</w:t>
      </w:r>
    </w:p>
    <w:p w:rsidR="00015392" w:rsidRPr="00015392" w:rsidRDefault="00015392" w:rsidP="00015392">
      <w:pPr>
        <w:shd w:val="clear" w:color="auto" w:fill="FFFFFF"/>
        <w:spacing w:after="0" w:line="240" w:lineRule="auto"/>
        <w:ind w:left="10" w:right="38" w:firstLine="709"/>
        <w:jc w:val="both"/>
        <w:rPr>
          <w:rFonts w:ascii="Arial" w:hAnsi="Arial" w:cs="Arial"/>
          <w:sz w:val="18"/>
          <w:szCs w:val="18"/>
        </w:rPr>
      </w:pPr>
      <w:r w:rsidRPr="00015392">
        <w:rPr>
          <w:rFonts w:ascii="Arial" w:hAnsi="Arial" w:cs="Arial"/>
          <w:sz w:val="18"/>
          <w:szCs w:val="18"/>
        </w:rPr>
        <w:t xml:space="preserve">5. Получатели средств местного бюджета и муниципальные бюджетные учреждения осуществляют кассовые расходы с лицевых счетов, открытых в УФК по Иркутской области для учета операций со средствами местного бюджета до 16.00 часов </w:t>
      </w:r>
      <w:r w:rsidRPr="00015392">
        <w:rPr>
          <w:rFonts w:ascii="Arial" w:hAnsi="Arial" w:cs="Arial"/>
          <w:b/>
          <w:sz w:val="18"/>
          <w:szCs w:val="18"/>
        </w:rPr>
        <w:t xml:space="preserve">29 декабря </w:t>
      </w:r>
      <w:r w:rsidRPr="00015392">
        <w:rPr>
          <w:rFonts w:ascii="Arial" w:hAnsi="Arial" w:cs="Arial"/>
          <w:sz w:val="18"/>
          <w:szCs w:val="18"/>
        </w:rPr>
        <w:t xml:space="preserve">2023 года. </w:t>
      </w:r>
    </w:p>
    <w:p w:rsidR="00015392" w:rsidRPr="00015392" w:rsidRDefault="00015392" w:rsidP="00015392">
      <w:pPr>
        <w:shd w:val="clear" w:color="auto" w:fill="FFFFFF"/>
        <w:spacing w:after="0" w:line="240" w:lineRule="auto"/>
        <w:ind w:left="10" w:right="38" w:firstLine="709"/>
        <w:jc w:val="both"/>
        <w:rPr>
          <w:rFonts w:ascii="Arial" w:hAnsi="Arial" w:cs="Arial"/>
          <w:sz w:val="18"/>
          <w:szCs w:val="18"/>
        </w:rPr>
      </w:pPr>
      <w:r w:rsidRPr="00015392">
        <w:rPr>
          <w:rFonts w:ascii="Arial" w:hAnsi="Arial" w:cs="Arial"/>
          <w:sz w:val="18"/>
          <w:szCs w:val="18"/>
        </w:rPr>
        <w:t xml:space="preserve"> Последний день представления расходных расписаний для доведения бюджетных данных для осуществления операций</w:t>
      </w:r>
      <w:r w:rsidRPr="00015392">
        <w:rPr>
          <w:rFonts w:ascii="Arial" w:hAnsi="Arial" w:cs="Arial"/>
          <w:spacing w:val="-1"/>
          <w:sz w:val="18"/>
          <w:szCs w:val="18"/>
        </w:rPr>
        <w:t xml:space="preserve"> по </w:t>
      </w:r>
      <w:r w:rsidRPr="00015392">
        <w:rPr>
          <w:rFonts w:ascii="Arial" w:hAnsi="Arial" w:cs="Arial"/>
          <w:sz w:val="18"/>
          <w:szCs w:val="18"/>
        </w:rPr>
        <w:t xml:space="preserve">расходам местного бюджета, источником финансового обеспечения (софинансирования) которых являются межбюджетные трансферты, предоставляемые </w:t>
      </w:r>
      <w:r w:rsidRPr="00015392">
        <w:rPr>
          <w:rFonts w:ascii="Arial" w:hAnsi="Arial" w:cs="Arial"/>
          <w:b/>
          <w:sz w:val="18"/>
          <w:szCs w:val="18"/>
        </w:rPr>
        <w:t>из федерального бюджета</w:t>
      </w:r>
      <w:r w:rsidRPr="00015392">
        <w:rPr>
          <w:rFonts w:ascii="Arial" w:hAnsi="Arial" w:cs="Arial"/>
          <w:sz w:val="18"/>
          <w:szCs w:val="18"/>
        </w:rPr>
        <w:t xml:space="preserve"> в </w:t>
      </w:r>
      <w:r w:rsidRPr="00015392">
        <w:rPr>
          <w:rFonts w:ascii="Arial" w:hAnsi="Arial" w:cs="Arial"/>
          <w:spacing w:val="-1"/>
          <w:sz w:val="18"/>
          <w:szCs w:val="18"/>
        </w:rPr>
        <w:t xml:space="preserve">форме субсидий, субвенций и иных </w:t>
      </w:r>
      <w:r w:rsidRPr="00015392">
        <w:rPr>
          <w:rFonts w:ascii="Arial" w:hAnsi="Arial" w:cs="Arial"/>
          <w:sz w:val="18"/>
          <w:szCs w:val="18"/>
        </w:rPr>
        <w:t xml:space="preserve">межбюджетных трансфертов, имеющих целевое назначение (далее - целевые средства из федерального бюджета) </w:t>
      </w:r>
      <w:r w:rsidRPr="00015392">
        <w:rPr>
          <w:rFonts w:ascii="Arial" w:hAnsi="Arial" w:cs="Arial"/>
          <w:b/>
          <w:sz w:val="18"/>
          <w:szCs w:val="18"/>
        </w:rPr>
        <w:t>26</w:t>
      </w:r>
      <w:r w:rsidRPr="00015392">
        <w:rPr>
          <w:rFonts w:ascii="Arial" w:hAnsi="Arial" w:cs="Arial"/>
          <w:sz w:val="18"/>
          <w:szCs w:val="18"/>
        </w:rPr>
        <w:t xml:space="preserve">.12.2023 г. </w:t>
      </w:r>
    </w:p>
    <w:p w:rsidR="00015392" w:rsidRPr="00015392" w:rsidRDefault="00015392" w:rsidP="00015392">
      <w:pPr>
        <w:shd w:val="clear" w:color="auto" w:fill="FFFFFF"/>
        <w:spacing w:after="0" w:line="240" w:lineRule="auto"/>
        <w:ind w:left="10" w:right="38" w:firstLine="709"/>
        <w:jc w:val="both"/>
        <w:rPr>
          <w:rFonts w:ascii="Arial" w:hAnsi="Arial" w:cs="Arial"/>
          <w:b/>
          <w:bCs/>
          <w:sz w:val="18"/>
          <w:szCs w:val="18"/>
        </w:rPr>
      </w:pPr>
      <w:r w:rsidRPr="00015392">
        <w:rPr>
          <w:rStyle w:val="29pt"/>
          <w:rFonts w:ascii="Arial" w:eastAsiaTheme="minorEastAsia" w:hAnsi="Arial" w:cs="Arial"/>
          <w:color w:val="auto"/>
        </w:rPr>
        <w:t xml:space="preserve">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w:t>
      </w:r>
      <w:r w:rsidRPr="00015392">
        <w:rPr>
          <w:rStyle w:val="29pt0"/>
          <w:rFonts w:ascii="Arial" w:eastAsiaTheme="minorEastAsia" w:hAnsi="Arial" w:cs="Arial"/>
          <w:color w:val="auto"/>
        </w:rPr>
        <w:t xml:space="preserve">по целевым средствам из федерального бюджета </w:t>
      </w:r>
      <w:r w:rsidRPr="00015392">
        <w:rPr>
          <w:rFonts w:ascii="Arial" w:hAnsi="Arial" w:cs="Arial"/>
          <w:b/>
          <w:sz w:val="18"/>
          <w:szCs w:val="18"/>
        </w:rPr>
        <w:t>26</w:t>
      </w:r>
      <w:r w:rsidRPr="00015392">
        <w:rPr>
          <w:rFonts w:ascii="Arial" w:hAnsi="Arial" w:cs="Arial"/>
          <w:sz w:val="18"/>
          <w:szCs w:val="18"/>
        </w:rPr>
        <w:t>.12.2023 г.</w:t>
      </w:r>
    </w:p>
    <w:p w:rsidR="00015392" w:rsidRPr="00015392" w:rsidRDefault="00015392" w:rsidP="00015392">
      <w:pPr>
        <w:shd w:val="clear" w:color="auto" w:fill="FFFFFF"/>
        <w:tabs>
          <w:tab w:val="left" w:pos="1382"/>
        </w:tabs>
        <w:spacing w:after="0" w:line="240" w:lineRule="auto"/>
        <w:ind w:left="38" w:firstLine="709"/>
        <w:jc w:val="both"/>
        <w:rPr>
          <w:rFonts w:ascii="Arial" w:hAnsi="Arial" w:cs="Arial"/>
          <w:sz w:val="18"/>
          <w:szCs w:val="18"/>
        </w:rPr>
      </w:pPr>
      <w:r w:rsidRPr="00015392">
        <w:rPr>
          <w:rFonts w:ascii="Arial" w:hAnsi="Arial" w:cs="Arial"/>
          <w:sz w:val="18"/>
          <w:szCs w:val="18"/>
        </w:rPr>
        <w:t xml:space="preserve">Последний день представления расходных расписаний для доведения бюджетных данных для осуществления операций по расходам местного бюджета, источником финансового обеспечения которых являются межбюджетные трансферты, предоставляемые из </w:t>
      </w:r>
      <w:r w:rsidRPr="00015392">
        <w:rPr>
          <w:rFonts w:ascii="Arial" w:hAnsi="Arial" w:cs="Arial"/>
          <w:b/>
          <w:sz w:val="18"/>
          <w:szCs w:val="18"/>
        </w:rPr>
        <w:t>областного бюджета</w:t>
      </w:r>
      <w:r w:rsidRPr="00015392">
        <w:rPr>
          <w:rFonts w:ascii="Arial" w:hAnsi="Arial" w:cs="Arial"/>
          <w:sz w:val="18"/>
          <w:szCs w:val="18"/>
        </w:rPr>
        <w:t xml:space="preserve"> в форме субсидий, субвенций и иных межбюджетных трансфертов, имеющих целевое назначение (далее - целевые средства областного бюджета) </w:t>
      </w:r>
      <w:r w:rsidRPr="00015392">
        <w:rPr>
          <w:rFonts w:ascii="Arial" w:hAnsi="Arial" w:cs="Arial"/>
          <w:b/>
          <w:sz w:val="18"/>
          <w:szCs w:val="18"/>
        </w:rPr>
        <w:t>27</w:t>
      </w:r>
      <w:r w:rsidRPr="00015392">
        <w:rPr>
          <w:rFonts w:ascii="Arial" w:hAnsi="Arial" w:cs="Arial"/>
          <w:sz w:val="18"/>
          <w:szCs w:val="18"/>
        </w:rPr>
        <w:t>.12.2023 г.</w:t>
      </w:r>
    </w:p>
    <w:p w:rsidR="00015392" w:rsidRPr="00015392" w:rsidRDefault="00015392" w:rsidP="00015392">
      <w:pPr>
        <w:shd w:val="clear" w:color="auto" w:fill="FFFFFF"/>
        <w:tabs>
          <w:tab w:val="left" w:pos="1382"/>
        </w:tabs>
        <w:spacing w:after="0" w:line="240" w:lineRule="auto"/>
        <w:ind w:left="38" w:firstLine="709"/>
        <w:jc w:val="both"/>
        <w:rPr>
          <w:rFonts w:ascii="Arial" w:hAnsi="Arial" w:cs="Arial"/>
          <w:sz w:val="18"/>
          <w:szCs w:val="18"/>
        </w:rPr>
      </w:pPr>
      <w:r w:rsidRPr="00015392">
        <w:rPr>
          <w:rStyle w:val="29pt"/>
          <w:rFonts w:ascii="Arial" w:eastAsiaTheme="minorEastAsia" w:hAnsi="Arial" w:cs="Arial"/>
          <w:color w:val="auto"/>
        </w:rPr>
        <w:t xml:space="preserve">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w:t>
      </w:r>
      <w:r w:rsidRPr="00015392">
        <w:rPr>
          <w:rStyle w:val="29pt0"/>
          <w:rFonts w:ascii="Arial" w:eastAsiaTheme="minorEastAsia" w:hAnsi="Arial" w:cs="Arial"/>
          <w:color w:val="auto"/>
        </w:rPr>
        <w:t xml:space="preserve">по целевым средствам областного бюджета </w:t>
      </w:r>
      <w:r w:rsidRPr="00015392">
        <w:rPr>
          <w:rFonts w:ascii="Arial" w:hAnsi="Arial" w:cs="Arial"/>
          <w:b/>
          <w:sz w:val="18"/>
          <w:szCs w:val="18"/>
        </w:rPr>
        <w:t>27</w:t>
      </w:r>
      <w:r w:rsidRPr="00015392">
        <w:rPr>
          <w:rFonts w:ascii="Arial" w:hAnsi="Arial" w:cs="Arial"/>
          <w:sz w:val="18"/>
          <w:szCs w:val="18"/>
        </w:rPr>
        <w:t>.12.2023 г.</w:t>
      </w:r>
    </w:p>
    <w:p w:rsidR="00015392" w:rsidRPr="00015392" w:rsidRDefault="00015392" w:rsidP="00015392">
      <w:pPr>
        <w:shd w:val="clear" w:color="auto" w:fill="FFFFFF"/>
        <w:tabs>
          <w:tab w:val="left" w:pos="1382"/>
        </w:tabs>
        <w:spacing w:after="0" w:line="240" w:lineRule="auto"/>
        <w:ind w:left="38" w:firstLine="709"/>
        <w:jc w:val="both"/>
        <w:rPr>
          <w:rFonts w:ascii="Arial" w:hAnsi="Arial" w:cs="Arial"/>
          <w:sz w:val="18"/>
          <w:szCs w:val="18"/>
        </w:rPr>
      </w:pPr>
      <w:r w:rsidRPr="00015392">
        <w:rPr>
          <w:rStyle w:val="29pt"/>
          <w:rFonts w:ascii="Arial" w:eastAsiaTheme="minorEastAsia" w:hAnsi="Arial" w:cs="Arial"/>
          <w:color w:val="auto"/>
        </w:rPr>
        <w:t xml:space="preserve">Последний день представления Реестров администрируемых доходов, сформированных главными администраторами доходов бюджетов, бюджетной системы РФ, исполнение которых необходимо осуществить в текущем финансовом году </w:t>
      </w:r>
      <w:r w:rsidRPr="00015392">
        <w:rPr>
          <w:rStyle w:val="29pt"/>
          <w:rFonts w:ascii="Arial" w:eastAsiaTheme="minorEastAsia" w:hAnsi="Arial" w:cs="Arial"/>
          <w:b/>
          <w:color w:val="auto"/>
        </w:rPr>
        <w:t>26</w:t>
      </w:r>
      <w:r w:rsidRPr="00015392">
        <w:rPr>
          <w:rStyle w:val="29pt"/>
          <w:rFonts w:ascii="Arial" w:eastAsiaTheme="minorEastAsia" w:hAnsi="Arial" w:cs="Arial"/>
          <w:color w:val="auto"/>
        </w:rPr>
        <w:t>.12.2023г</w:t>
      </w:r>
    </w:p>
    <w:p w:rsidR="00015392" w:rsidRPr="00015392" w:rsidRDefault="00015392" w:rsidP="00015392">
      <w:pPr>
        <w:shd w:val="clear" w:color="auto" w:fill="FFFFFF"/>
        <w:tabs>
          <w:tab w:val="left" w:pos="1382"/>
        </w:tabs>
        <w:spacing w:after="0" w:line="240" w:lineRule="auto"/>
        <w:ind w:left="38" w:firstLine="709"/>
        <w:jc w:val="both"/>
        <w:rPr>
          <w:rFonts w:ascii="Arial" w:hAnsi="Arial" w:cs="Arial"/>
          <w:sz w:val="18"/>
          <w:szCs w:val="18"/>
        </w:rPr>
      </w:pPr>
      <w:r w:rsidRPr="00015392">
        <w:rPr>
          <w:rStyle w:val="29pt"/>
          <w:rFonts w:ascii="Arial" w:eastAsiaTheme="minorEastAsia" w:hAnsi="Arial" w:cs="Arial"/>
          <w:color w:val="auto"/>
        </w:rPr>
        <w:t xml:space="preserve">Последний день представления Заявок на возврат, необходимых для осуществления возвратов плательщикам излишне уплаченных (взысканных) сумм в текущем финансовом году - </w:t>
      </w:r>
      <w:r w:rsidRPr="00015392">
        <w:rPr>
          <w:rStyle w:val="29pt"/>
          <w:rFonts w:ascii="Arial" w:eastAsiaTheme="minorEastAsia" w:hAnsi="Arial" w:cs="Arial"/>
          <w:b/>
          <w:color w:val="auto"/>
        </w:rPr>
        <w:t>26.</w:t>
      </w:r>
      <w:r w:rsidRPr="00015392">
        <w:rPr>
          <w:rStyle w:val="29pt"/>
          <w:rFonts w:ascii="Arial" w:eastAsiaTheme="minorEastAsia" w:hAnsi="Arial" w:cs="Arial"/>
          <w:color w:val="auto"/>
        </w:rPr>
        <w:t>12.2023г. до 14:00 часов</w:t>
      </w:r>
    </w:p>
    <w:p w:rsidR="00015392" w:rsidRPr="00015392" w:rsidRDefault="00015392" w:rsidP="00015392">
      <w:pPr>
        <w:spacing w:after="0" w:line="240" w:lineRule="auto"/>
        <w:ind w:firstLine="709"/>
        <w:jc w:val="both"/>
        <w:rPr>
          <w:rFonts w:ascii="Arial" w:hAnsi="Arial" w:cs="Arial"/>
          <w:sz w:val="18"/>
          <w:szCs w:val="18"/>
          <w:shd w:val="clear" w:color="auto" w:fill="FFFFFF"/>
        </w:rPr>
      </w:pPr>
      <w:r w:rsidRPr="00015392">
        <w:rPr>
          <w:rFonts w:ascii="Arial" w:hAnsi="Arial" w:cs="Arial"/>
          <w:sz w:val="18"/>
          <w:szCs w:val="18"/>
        </w:rPr>
        <w:t xml:space="preserve">6. </w:t>
      </w:r>
      <w:r w:rsidRPr="00015392">
        <w:rPr>
          <w:rStyle w:val="auto-matches"/>
          <w:rFonts w:ascii="Arial" w:hAnsi="Arial" w:cs="Arial"/>
          <w:sz w:val="18"/>
          <w:szCs w:val="18"/>
        </w:rPr>
        <w:t xml:space="preserve">Бюджетные </w:t>
      </w:r>
      <w:r w:rsidRPr="00015392">
        <w:rPr>
          <w:rFonts w:ascii="Arial" w:hAnsi="Arial" w:cs="Arial"/>
          <w:sz w:val="18"/>
          <w:szCs w:val="18"/>
          <w:shd w:val="clear" w:color="auto" w:fill="FFFFFF"/>
        </w:rPr>
        <w:t xml:space="preserve">ассигнования, лимиты </w:t>
      </w:r>
      <w:r w:rsidRPr="00015392">
        <w:rPr>
          <w:rStyle w:val="auto-matches"/>
          <w:rFonts w:ascii="Arial" w:hAnsi="Arial" w:cs="Arial"/>
          <w:sz w:val="18"/>
          <w:szCs w:val="18"/>
        </w:rPr>
        <w:t xml:space="preserve">бюджетных </w:t>
      </w:r>
      <w:r w:rsidRPr="00015392">
        <w:rPr>
          <w:rFonts w:ascii="Arial" w:hAnsi="Arial" w:cs="Arial"/>
          <w:sz w:val="18"/>
          <w:szCs w:val="18"/>
          <w:shd w:val="clear" w:color="auto" w:fill="FFFFFF"/>
        </w:rPr>
        <w:t xml:space="preserve">обязательств и предельные объемы финансирования текущего финансового года прекращают свое действие 31 декабря.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w:t>
      </w:r>
      <w:r w:rsidRPr="00015392">
        <w:rPr>
          <w:rFonts w:ascii="Arial" w:hAnsi="Arial" w:cs="Arial"/>
          <w:sz w:val="18"/>
          <w:szCs w:val="18"/>
        </w:rPr>
        <w:t xml:space="preserve">бюджетные </w:t>
      </w:r>
      <w:r w:rsidRPr="00015392">
        <w:rPr>
          <w:rFonts w:ascii="Arial" w:hAnsi="Arial" w:cs="Arial"/>
          <w:sz w:val="18"/>
          <w:szCs w:val="18"/>
          <w:shd w:val="clear" w:color="auto" w:fill="FFFFFF"/>
        </w:rPr>
        <w:t xml:space="preserve">ассигнования резервного фонда Президента </w:t>
      </w:r>
      <w:r w:rsidRPr="00015392">
        <w:rPr>
          <w:rFonts w:ascii="Arial" w:hAnsi="Arial" w:cs="Arial"/>
          <w:sz w:val="18"/>
          <w:szCs w:val="18"/>
        </w:rPr>
        <w:t xml:space="preserve">Российской </w:t>
      </w:r>
      <w:r w:rsidRPr="00015392">
        <w:rPr>
          <w:rFonts w:ascii="Arial" w:hAnsi="Arial" w:cs="Arial"/>
          <w:sz w:val="18"/>
          <w:szCs w:val="18"/>
          <w:shd w:val="clear" w:color="auto" w:fill="FFFFFF"/>
        </w:rPr>
        <w:t xml:space="preserve">Федерации, подлежат возврату в доход </w:t>
      </w:r>
      <w:r w:rsidRPr="00015392">
        <w:rPr>
          <w:rFonts w:ascii="Arial" w:hAnsi="Arial" w:cs="Arial"/>
          <w:sz w:val="18"/>
          <w:szCs w:val="18"/>
        </w:rPr>
        <w:t>бюджета</w:t>
      </w:r>
      <w:r w:rsidRPr="00015392">
        <w:rPr>
          <w:rFonts w:ascii="Arial" w:hAnsi="Arial" w:cs="Arial"/>
          <w:sz w:val="18"/>
          <w:szCs w:val="18"/>
          <w:shd w:val="clear" w:color="auto" w:fill="FFFFFF"/>
        </w:rPr>
        <w:t>, из которого они были ранее предоставлены, в течение первых 15 рабочих дней текущего финансового года.</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8. Операции с наличными денежными средствами осуществляются по </w:t>
      </w:r>
      <w:r w:rsidRPr="00015392">
        <w:rPr>
          <w:rFonts w:ascii="Arial" w:hAnsi="Arial" w:cs="Arial"/>
          <w:b/>
          <w:sz w:val="18"/>
          <w:szCs w:val="18"/>
        </w:rPr>
        <w:t>29</w:t>
      </w:r>
      <w:r w:rsidRPr="00015392">
        <w:rPr>
          <w:rFonts w:ascii="Arial" w:hAnsi="Arial" w:cs="Arial"/>
          <w:sz w:val="18"/>
          <w:szCs w:val="18"/>
        </w:rPr>
        <w:t xml:space="preserve"> декабря включительно.</w:t>
      </w:r>
    </w:p>
    <w:p w:rsidR="00015392" w:rsidRPr="00015392" w:rsidRDefault="00015392" w:rsidP="00015392">
      <w:pPr>
        <w:spacing w:after="0" w:line="240" w:lineRule="auto"/>
        <w:ind w:firstLine="709"/>
        <w:jc w:val="both"/>
        <w:rPr>
          <w:rStyle w:val="29pt"/>
          <w:rFonts w:ascii="Arial" w:eastAsiaTheme="minorEastAsia" w:hAnsi="Arial" w:cs="Arial"/>
          <w:color w:val="auto"/>
        </w:rPr>
      </w:pPr>
      <w:r w:rsidRPr="00015392">
        <w:rPr>
          <w:rStyle w:val="29pt"/>
          <w:rFonts w:ascii="Arial" w:eastAsiaTheme="minorEastAsia" w:hAnsi="Arial" w:cs="Arial"/>
          <w:color w:val="auto"/>
        </w:rPr>
        <w:t xml:space="preserve"> Последний день проведения взноса наличных денежных средств на счет по учету наличных денежных </w:t>
      </w:r>
      <w:proofErr w:type="spellStart"/>
      <w:r w:rsidRPr="00015392">
        <w:rPr>
          <w:rStyle w:val="29pt"/>
          <w:rFonts w:ascii="Arial" w:eastAsiaTheme="minorEastAsia" w:hAnsi="Arial" w:cs="Arial"/>
          <w:color w:val="auto"/>
        </w:rPr>
        <w:t>средствс</w:t>
      </w:r>
      <w:proofErr w:type="spellEnd"/>
      <w:r w:rsidRPr="00015392">
        <w:rPr>
          <w:rStyle w:val="29pt"/>
          <w:rFonts w:ascii="Arial" w:eastAsiaTheme="minorEastAsia" w:hAnsi="Arial" w:cs="Arial"/>
          <w:color w:val="auto"/>
        </w:rPr>
        <w:t xml:space="preserve"> использованием инкассаторских услуг (инкассаторские сумки) 27.12.2023г.</w:t>
      </w:r>
    </w:p>
    <w:p w:rsidR="00015392" w:rsidRPr="00015392" w:rsidRDefault="00015392" w:rsidP="00015392">
      <w:pPr>
        <w:spacing w:after="0" w:line="240" w:lineRule="auto"/>
        <w:ind w:firstLine="709"/>
        <w:jc w:val="both"/>
        <w:rPr>
          <w:rStyle w:val="29pt"/>
          <w:rFonts w:ascii="Arial" w:eastAsiaTheme="minorEastAsia" w:hAnsi="Arial" w:cs="Arial"/>
          <w:color w:val="auto"/>
        </w:rPr>
      </w:pPr>
      <w:r w:rsidRPr="00015392">
        <w:rPr>
          <w:rStyle w:val="29pt"/>
          <w:rFonts w:ascii="Arial" w:eastAsiaTheme="minorEastAsia" w:hAnsi="Arial" w:cs="Arial"/>
          <w:color w:val="auto"/>
        </w:rPr>
        <w:lastRenderedPageBreak/>
        <w:t xml:space="preserve"> Последний день представления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 </w:t>
      </w:r>
      <w:r w:rsidRPr="00015392">
        <w:rPr>
          <w:rStyle w:val="29pt"/>
          <w:rFonts w:ascii="Arial" w:eastAsiaTheme="minorEastAsia" w:hAnsi="Arial" w:cs="Arial"/>
          <w:b/>
          <w:color w:val="auto"/>
        </w:rPr>
        <w:t>27</w:t>
      </w:r>
      <w:r w:rsidRPr="00015392">
        <w:rPr>
          <w:rStyle w:val="29pt"/>
          <w:rFonts w:ascii="Arial" w:eastAsiaTheme="minorEastAsia" w:hAnsi="Arial" w:cs="Arial"/>
          <w:color w:val="auto"/>
        </w:rPr>
        <w:t>.12.2023г.</w:t>
      </w:r>
    </w:p>
    <w:p w:rsidR="00015392" w:rsidRPr="00015392" w:rsidRDefault="00015392" w:rsidP="00015392">
      <w:pPr>
        <w:spacing w:after="0" w:line="240" w:lineRule="auto"/>
        <w:ind w:firstLine="709"/>
        <w:jc w:val="both"/>
        <w:rPr>
          <w:rStyle w:val="29pt"/>
          <w:rFonts w:ascii="Arial" w:eastAsiaTheme="minorEastAsia" w:hAnsi="Arial" w:cs="Arial"/>
          <w:color w:val="auto"/>
        </w:rPr>
      </w:pPr>
      <w:r w:rsidRPr="00015392">
        <w:rPr>
          <w:rStyle w:val="29pt"/>
          <w:rFonts w:ascii="Arial" w:eastAsiaTheme="minorEastAsia" w:hAnsi="Arial" w:cs="Arial"/>
          <w:color w:val="auto"/>
        </w:rPr>
        <w:t>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 при этом дата составления документа в поле «</w:t>
      </w:r>
      <w:proofErr w:type="spellStart"/>
      <w:r w:rsidRPr="00015392">
        <w:rPr>
          <w:rStyle w:val="29pt"/>
          <w:rFonts w:ascii="Arial" w:eastAsiaTheme="minorEastAsia" w:hAnsi="Arial" w:cs="Arial"/>
          <w:color w:val="auto"/>
        </w:rPr>
        <w:t>датаплатежного</w:t>
      </w:r>
      <w:proofErr w:type="spellEnd"/>
      <w:r w:rsidRPr="00015392">
        <w:rPr>
          <w:rStyle w:val="29pt"/>
          <w:rFonts w:ascii="Arial" w:eastAsiaTheme="minorEastAsia" w:hAnsi="Arial" w:cs="Arial"/>
          <w:color w:val="auto"/>
        </w:rPr>
        <w:t xml:space="preserve"> документа» не должна быть позднее </w:t>
      </w:r>
      <w:r w:rsidRPr="00015392">
        <w:rPr>
          <w:rStyle w:val="29pt"/>
          <w:rFonts w:ascii="Arial" w:eastAsiaTheme="minorEastAsia" w:hAnsi="Arial" w:cs="Arial"/>
          <w:b/>
          <w:color w:val="auto"/>
        </w:rPr>
        <w:t>27</w:t>
      </w:r>
      <w:r w:rsidRPr="00015392">
        <w:rPr>
          <w:rStyle w:val="29pt"/>
          <w:rFonts w:ascii="Arial" w:eastAsiaTheme="minorEastAsia" w:hAnsi="Arial" w:cs="Arial"/>
          <w:color w:val="auto"/>
        </w:rPr>
        <w:t>.12.2023г</w:t>
      </w:r>
    </w:p>
    <w:p w:rsidR="00015392" w:rsidRPr="00015392" w:rsidRDefault="00015392" w:rsidP="00015392">
      <w:pPr>
        <w:spacing w:after="0" w:line="240" w:lineRule="auto"/>
        <w:ind w:firstLine="709"/>
        <w:jc w:val="both"/>
        <w:rPr>
          <w:rStyle w:val="29pt"/>
          <w:rFonts w:ascii="Arial" w:eastAsiaTheme="minorEastAsia" w:hAnsi="Arial" w:cs="Arial"/>
          <w:color w:val="auto"/>
        </w:rPr>
      </w:pPr>
      <w:r w:rsidRPr="00015392">
        <w:rPr>
          <w:rStyle w:val="29pt"/>
          <w:rFonts w:ascii="Arial" w:eastAsiaTheme="minorEastAsia" w:hAnsi="Arial" w:cs="Arial"/>
          <w:color w:val="auto"/>
        </w:rPr>
        <w:t xml:space="preserve">Последний день внесения денежных средств на расчетные (дебетовые) карты и предоставления Расшифровок сумм неиспользованных (внесенных через банкомат или пункт выдачи наличных денежных средств) средств </w:t>
      </w:r>
      <w:r w:rsidRPr="00015392">
        <w:rPr>
          <w:rStyle w:val="29pt"/>
          <w:rFonts w:ascii="Arial" w:eastAsiaTheme="minorEastAsia" w:hAnsi="Arial" w:cs="Arial"/>
          <w:b/>
          <w:color w:val="auto"/>
        </w:rPr>
        <w:t>27</w:t>
      </w:r>
      <w:r w:rsidRPr="00015392">
        <w:rPr>
          <w:rStyle w:val="29pt"/>
          <w:rFonts w:ascii="Arial" w:eastAsiaTheme="minorEastAsia" w:hAnsi="Arial" w:cs="Arial"/>
          <w:color w:val="auto"/>
        </w:rPr>
        <w:t>.12.2023г.</w:t>
      </w:r>
    </w:p>
    <w:p w:rsidR="00015392" w:rsidRPr="00015392" w:rsidRDefault="00015392" w:rsidP="00015392">
      <w:pPr>
        <w:spacing w:after="0" w:line="240" w:lineRule="auto"/>
        <w:ind w:firstLine="709"/>
        <w:jc w:val="both"/>
        <w:rPr>
          <w:rFonts w:ascii="Arial" w:hAnsi="Arial" w:cs="Arial"/>
          <w:sz w:val="18"/>
          <w:szCs w:val="18"/>
        </w:rPr>
      </w:pPr>
      <w:r w:rsidRPr="00015392">
        <w:rPr>
          <w:rStyle w:val="29pt"/>
          <w:rFonts w:ascii="Arial" w:eastAsiaTheme="minorEastAsia" w:hAnsi="Arial" w:cs="Arial"/>
          <w:color w:val="auto"/>
        </w:rPr>
        <w:t xml:space="preserve">Последний день проведения взноса наличными на основании объявления на взнос наличными </w:t>
      </w:r>
      <w:r w:rsidRPr="00015392">
        <w:rPr>
          <w:rStyle w:val="29pt"/>
          <w:rFonts w:ascii="Arial" w:eastAsiaTheme="minorEastAsia" w:hAnsi="Arial" w:cs="Arial"/>
          <w:b/>
          <w:color w:val="auto"/>
        </w:rPr>
        <w:t>29</w:t>
      </w:r>
      <w:r w:rsidRPr="00015392">
        <w:rPr>
          <w:rStyle w:val="29pt"/>
          <w:rFonts w:ascii="Arial" w:eastAsiaTheme="minorEastAsia" w:hAnsi="Arial" w:cs="Arial"/>
          <w:color w:val="auto"/>
        </w:rPr>
        <w:t>.12.2023 (до 11.00 местного времени).</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По состоянию на 1 января 2024 года остаток средств на лицевых счетах по учету наличных денежных средств не допускается.</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9. По состоянию на 1 января 2024 года остаток средств на лицевых счетах казенных учреждений не допускается. </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10.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2024 года, допускаются и считаются входящими остатками на 2023 год.</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12. Использование в </w:t>
      </w:r>
      <w:r w:rsidRPr="00015392">
        <w:rPr>
          <w:rFonts w:ascii="Arial" w:hAnsi="Arial" w:cs="Arial"/>
          <w:b/>
          <w:sz w:val="18"/>
          <w:szCs w:val="18"/>
        </w:rPr>
        <w:t>2024</w:t>
      </w:r>
      <w:r w:rsidRPr="00015392">
        <w:rPr>
          <w:rFonts w:ascii="Arial" w:hAnsi="Arial" w:cs="Arial"/>
          <w:sz w:val="18"/>
          <w:szCs w:val="18"/>
        </w:rPr>
        <w:t xml:space="preserve"> году остатка средств местного бюджета на едином счете по состоянию на </w:t>
      </w:r>
      <w:r w:rsidRPr="00015392">
        <w:rPr>
          <w:rFonts w:ascii="Arial" w:hAnsi="Arial" w:cs="Arial"/>
          <w:b/>
          <w:sz w:val="18"/>
          <w:szCs w:val="18"/>
        </w:rPr>
        <w:t>1 января 2024</w:t>
      </w:r>
      <w:r w:rsidRPr="00015392">
        <w:rPr>
          <w:rFonts w:ascii="Arial" w:hAnsi="Arial" w:cs="Arial"/>
          <w:sz w:val="18"/>
          <w:szCs w:val="18"/>
        </w:rPr>
        <w:t xml:space="preserve"> года, осуществляется в соответствии с Решением Думы Муниципального образования «Тихоновка» «О бюджете муниципального образования Тихоновка на </w:t>
      </w:r>
      <w:r w:rsidRPr="00015392">
        <w:rPr>
          <w:rFonts w:ascii="Arial" w:hAnsi="Arial" w:cs="Arial"/>
          <w:b/>
          <w:sz w:val="18"/>
          <w:szCs w:val="18"/>
        </w:rPr>
        <w:t>2024</w:t>
      </w:r>
      <w:r w:rsidRPr="00015392">
        <w:rPr>
          <w:rFonts w:ascii="Arial" w:hAnsi="Arial" w:cs="Arial"/>
          <w:sz w:val="18"/>
          <w:szCs w:val="18"/>
        </w:rPr>
        <w:t xml:space="preserve"> год»</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13. 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w:t>
      </w:r>
    </w:p>
    <w:p w:rsidR="00015392" w:rsidRPr="00015392" w:rsidRDefault="00015392" w:rsidP="00015392">
      <w:pPr>
        <w:spacing w:after="0" w:line="240" w:lineRule="auto"/>
        <w:ind w:firstLine="709"/>
        <w:jc w:val="both"/>
        <w:rPr>
          <w:rStyle w:val="29pt"/>
          <w:rFonts w:ascii="Arial" w:eastAsiaTheme="minorEastAsia" w:hAnsi="Arial" w:cs="Arial"/>
          <w:color w:val="auto"/>
        </w:rPr>
      </w:pPr>
      <w:r w:rsidRPr="00015392">
        <w:rPr>
          <w:rStyle w:val="29pt"/>
          <w:rFonts w:ascii="Arial" w:eastAsiaTheme="minorEastAsia" w:hAnsi="Arial" w:cs="Arial"/>
          <w:color w:val="auto"/>
        </w:rPr>
        <w:t xml:space="preserve">Последний день представления Уведомлений об уточнении вида и принадлежности платежа, необходимых для осуществления зачетов переплаты (уточнений) в текущем финансовом году </w:t>
      </w:r>
      <w:r w:rsidRPr="00015392">
        <w:rPr>
          <w:rStyle w:val="29pt"/>
          <w:rFonts w:ascii="Arial" w:eastAsiaTheme="minorEastAsia" w:hAnsi="Arial" w:cs="Arial"/>
          <w:b/>
          <w:color w:val="auto"/>
        </w:rPr>
        <w:t>28.</w:t>
      </w:r>
      <w:r w:rsidRPr="00015392">
        <w:rPr>
          <w:rStyle w:val="29pt"/>
          <w:rFonts w:ascii="Arial" w:eastAsiaTheme="minorEastAsia" w:hAnsi="Arial" w:cs="Arial"/>
          <w:color w:val="auto"/>
        </w:rPr>
        <w:t>12.2023г.</w:t>
      </w:r>
    </w:p>
    <w:p w:rsidR="00015392" w:rsidRPr="00015392" w:rsidRDefault="00015392" w:rsidP="00015392">
      <w:pPr>
        <w:spacing w:after="0" w:line="240" w:lineRule="auto"/>
        <w:ind w:firstLine="709"/>
        <w:jc w:val="both"/>
        <w:rPr>
          <w:rStyle w:val="29pt"/>
          <w:rFonts w:ascii="Arial" w:eastAsiaTheme="minorEastAsia" w:hAnsi="Arial" w:cs="Arial"/>
          <w:color w:val="auto"/>
        </w:rPr>
      </w:pPr>
      <w:r w:rsidRPr="00015392">
        <w:rPr>
          <w:rStyle w:val="29pt"/>
          <w:rFonts w:ascii="Arial" w:eastAsiaTheme="minorEastAsia" w:hAnsi="Arial" w:cs="Arial"/>
          <w:color w:val="auto"/>
        </w:rPr>
        <w:t xml:space="preserve">Последний день представления Уведомлений об уточнении вида и принадлежности платежа в целях уточнения невыясненных поступлений, зачисляемых в федеральный бюджет, в текущем финансовом году (Уведомления об уточнении, поступившие позже указанного срока и не исполненные в текущем финансовом году, подлежат отмене) </w:t>
      </w:r>
      <w:r w:rsidRPr="00015392">
        <w:rPr>
          <w:rStyle w:val="29pt"/>
          <w:rFonts w:ascii="Arial" w:eastAsiaTheme="minorEastAsia" w:hAnsi="Arial" w:cs="Arial"/>
          <w:b/>
          <w:color w:val="auto"/>
        </w:rPr>
        <w:t>28.12.2023г</w:t>
      </w:r>
      <w:r w:rsidRPr="00015392">
        <w:rPr>
          <w:rStyle w:val="29pt"/>
          <w:rFonts w:ascii="Arial" w:eastAsiaTheme="minorEastAsia" w:hAnsi="Arial" w:cs="Arial"/>
          <w:color w:val="auto"/>
        </w:rPr>
        <w:t xml:space="preserve"> до 14:00 часов.</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По невыясненным поступлениям за последний рабочий день 2023года работа по уточнению или возвращению плательщику проводится в первые 5 рабочих дней следующего 2024 года.</w:t>
      </w:r>
    </w:p>
    <w:p w:rsidR="00015392" w:rsidRPr="00015392" w:rsidRDefault="00015392" w:rsidP="00015392">
      <w:pPr>
        <w:spacing w:after="0" w:line="240" w:lineRule="auto"/>
        <w:ind w:firstLine="709"/>
        <w:jc w:val="both"/>
        <w:rPr>
          <w:rFonts w:ascii="Arial" w:hAnsi="Arial" w:cs="Arial"/>
          <w:b/>
          <w:sz w:val="18"/>
          <w:szCs w:val="18"/>
        </w:rPr>
      </w:pPr>
      <w:r w:rsidRPr="00015392">
        <w:rPr>
          <w:rFonts w:ascii="Arial" w:hAnsi="Arial" w:cs="Arial"/>
          <w:sz w:val="18"/>
          <w:szCs w:val="18"/>
        </w:rPr>
        <w:t xml:space="preserve">14. </w:t>
      </w:r>
      <w:r w:rsidRPr="00015392">
        <w:rPr>
          <w:rFonts w:ascii="Arial" w:hAnsi="Arial" w:cs="Arial"/>
          <w:b/>
          <w:sz w:val="18"/>
          <w:szCs w:val="18"/>
        </w:rPr>
        <w:t>Принятие</w:t>
      </w:r>
      <w:r w:rsidRPr="00015392">
        <w:rPr>
          <w:rFonts w:ascii="Arial" w:hAnsi="Arial" w:cs="Arial"/>
          <w:sz w:val="18"/>
          <w:szCs w:val="18"/>
        </w:rPr>
        <w:t xml:space="preserve"> после </w:t>
      </w:r>
      <w:r w:rsidRPr="00015392">
        <w:rPr>
          <w:rFonts w:ascii="Arial" w:hAnsi="Arial" w:cs="Arial"/>
          <w:b/>
          <w:sz w:val="18"/>
          <w:szCs w:val="18"/>
        </w:rPr>
        <w:t>20 декабря 2023</w:t>
      </w:r>
      <w:r w:rsidRPr="00015392">
        <w:rPr>
          <w:rFonts w:ascii="Arial" w:hAnsi="Arial" w:cs="Arial"/>
          <w:sz w:val="18"/>
          <w:szCs w:val="18"/>
        </w:rPr>
        <w:t xml:space="preserve">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w:t>
      </w:r>
      <w:r w:rsidRPr="00015392">
        <w:rPr>
          <w:rFonts w:ascii="Arial" w:hAnsi="Arial" w:cs="Arial"/>
          <w:b/>
          <w:sz w:val="18"/>
          <w:szCs w:val="18"/>
        </w:rPr>
        <w:t>бюджетных обязательств</w:t>
      </w:r>
      <w:r w:rsidRPr="00015392">
        <w:rPr>
          <w:rFonts w:ascii="Arial" w:hAnsi="Arial" w:cs="Arial"/>
          <w:sz w:val="18"/>
          <w:szCs w:val="18"/>
        </w:rPr>
        <w:t xml:space="preserve">,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w:t>
      </w:r>
      <w:r w:rsidRPr="00015392">
        <w:rPr>
          <w:rFonts w:ascii="Arial" w:hAnsi="Arial" w:cs="Arial"/>
          <w:b/>
          <w:sz w:val="18"/>
          <w:szCs w:val="18"/>
        </w:rPr>
        <w:t>после 20 декабря 2023 года не допускается, за исключением целевых средств.</w:t>
      </w:r>
    </w:p>
    <w:p w:rsidR="00015392" w:rsidRPr="00015392" w:rsidRDefault="00015392" w:rsidP="00015392">
      <w:pPr>
        <w:spacing w:after="0" w:line="240" w:lineRule="auto"/>
        <w:jc w:val="both"/>
        <w:rPr>
          <w:rFonts w:ascii="Arial" w:eastAsia="Calibri" w:hAnsi="Arial" w:cs="Arial"/>
          <w:b/>
          <w:kern w:val="2"/>
          <w:sz w:val="18"/>
          <w:szCs w:val="18"/>
        </w:rPr>
      </w:pPr>
    </w:p>
    <w:p w:rsidR="00015392" w:rsidRPr="00015392" w:rsidRDefault="00015392" w:rsidP="00015392">
      <w:pPr>
        <w:spacing w:after="0" w:line="240" w:lineRule="auto"/>
        <w:jc w:val="center"/>
        <w:rPr>
          <w:rFonts w:ascii="Arial" w:hAnsi="Arial" w:cs="Arial"/>
          <w:b/>
          <w:iCs/>
          <w:sz w:val="18"/>
          <w:szCs w:val="18"/>
        </w:rPr>
      </w:pPr>
      <w:r w:rsidRPr="00015392">
        <w:rPr>
          <w:rFonts w:ascii="Arial" w:hAnsi="Arial" w:cs="Arial"/>
          <w:b/>
          <w:iCs/>
          <w:sz w:val="18"/>
          <w:szCs w:val="18"/>
        </w:rPr>
        <w:t>20.12.2023 г. № 16</w:t>
      </w:r>
    </w:p>
    <w:p w:rsidR="00015392" w:rsidRPr="00015392" w:rsidRDefault="00015392" w:rsidP="00015392">
      <w:pPr>
        <w:spacing w:after="0" w:line="240" w:lineRule="auto"/>
        <w:jc w:val="center"/>
        <w:rPr>
          <w:rFonts w:ascii="Arial" w:hAnsi="Arial" w:cs="Arial"/>
          <w:b/>
          <w:iCs/>
          <w:sz w:val="18"/>
          <w:szCs w:val="18"/>
        </w:rPr>
      </w:pPr>
      <w:r w:rsidRPr="00015392">
        <w:rPr>
          <w:rFonts w:ascii="Arial" w:hAnsi="Arial" w:cs="Arial"/>
          <w:b/>
          <w:iCs/>
          <w:sz w:val="18"/>
          <w:szCs w:val="18"/>
        </w:rPr>
        <w:t>РОССИЙСКАЯ ФЕДЕРАЦИЯ</w:t>
      </w:r>
    </w:p>
    <w:p w:rsidR="00015392" w:rsidRPr="00015392" w:rsidRDefault="00015392" w:rsidP="00015392">
      <w:pPr>
        <w:spacing w:after="0" w:line="240" w:lineRule="auto"/>
        <w:jc w:val="center"/>
        <w:rPr>
          <w:rFonts w:ascii="Arial" w:hAnsi="Arial" w:cs="Arial"/>
          <w:b/>
          <w:iCs/>
          <w:sz w:val="18"/>
          <w:szCs w:val="18"/>
        </w:rPr>
      </w:pPr>
      <w:r w:rsidRPr="00015392">
        <w:rPr>
          <w:rFonts w:ascii="Arial" w:hAnsi="Arial" w:cs="Arial"/>
          <w:b/>
          <w:iCs/>
          <w:sz w:val="18"/>
          <w:szCs w:val="18"/>
        </w:rPr>
        <w:t>ИРКУТСКАЯ ОБЛАСТЬ</w:t>
      </w:r>
    </w:p>
    <w:p w:rsidR="00015392" w:rsidRPr="00015392" w:rsidRDefault="00015392" w:rsidP="00015392">
      <w:pPr>
        <w:spacing w:after="0" w:line="240" w:lineRule="auto"/>
        <w:jc w:val="center"/>
        <w:rPr>
          <w:rFonts w:ascii="Arial" w:hAnsi="Arial" w:cs="Arial"/>
          <w:b/>
          <w:iCs/>
          <w:sz w:val="18"/>
          <w:szCs w:val="18"/>
        </w:rPr>
      </w:pPr>
      <w:r w:rsidRPr="00015392">
        <w:rPr>
          <w:rFonts w:ascii="Arial" w:hAnsi="Arial" w:cs="Arial"/>
          <w:b/>
          <w:iCs/>
          <w:sz w:val="18"/>
          <w:szCs w:val="18"/>
        </w:rPr>
        <w:t>БОХАНСКИЙ РАЙОН</w:t>
      </w:r>
    </w:p>
    <w:p w:rsidR="00015392" w:rsidRPr="00015392" w:rsidRDefault="00015392" w:rsidP="00015392">
      <w:pPr>
        <w:spacing w:after="0" w:line="240" w:lineRule="auto"/>
        <w:jc w:val="center"/>
        <w:rPr>
          <w:rFonts w:ascii="Arial" w:hAnsi="Arial" w:cs="Arial"/>
          <w:b/>
          <w:iCs/>
          <w:sz w:val="18"/>
          <w:szCs w:val="18"/>
        </w:rPr>
      </w:pPr>
      <w:r w:rsidRPr="00015392">
        <w:rPr>
          <w:rFonts w:ascii="Arial" w:hAnsi="Arial" w:cs="Arial"/>
          <w:b/>
          <w:iCs/>
          <w:sz w:val="18"/>
          <w:szCs w:val="18"/>
        </w:rPr>
        <w:t>МУНИЦИПАЛЬНОЕ ОБРАЗОВАНИЕ «ТИХОНОВКА»</w:t>
      </w:r>
    </w:p>
    <w:p w:rsidR="00015392" w:rsidRPr="00015392" w:rsidRDefault="00015392" w:rsidP="00015392">
      <w:pPr>
        <w:spacing w:after="0" w:line="240" w:lineRule="auto"/>
        <w:jc w:val="center"/>
        <w:rPr>
          <w:rFonts w:ascii="Arial" w:hAnsi="Arial" w:cs="Arial"/>
          <w:b/>
          <w:iCs/>
          <w:sz w:val="18"/>
          <w:szCs w:val="18"/>
        </w:rPr>
      </w:pPr>
      <w:r w:rsidRPr="00015392">
        <w:rPr>
          <w:rFonts w:ascii="Arial" w:hAnsi="Arial" w:cs="Arial"/>
          <w:b/>
          <w:iCs/>
          <w:sz w:val="18"/>
          <w:szCs w:val="18"/>
        </w:rPr>
        <w:t>ДУМА</w:t>
      </w:r>
    </w:p>
    <w:p w:rsidR="00015392" w:rsidRPr="00015392" w:rsidRDefault="00015392" w:rsidP="00015392">
      <w:pPr>
        <w:spacing w:after="0" w:line="240" w:lineRule="auto"/>
        <w:jc w:val="center"/>
        <w:rPr>
          <w:rFonts w:ascii="Arial" w:hAnsi="Arial" w:cs="Arial"/>
          <w:b/>
          <w:iCs/>
          <w:sz w:val="18"/>
          <w:szCs w:val="18"/>
        </w:rPr>
      </w:pPr>
      <w:r w:rsidRPr="00015392">
        <w:rPr>
          <w:rFonts w:ascii="Arial" w:hAnsi="Arial" w:cs="Arial"/>
          <w:b/>
          <w:iCs/>
          <w:sz w:val="18"/>
          <w:szCs w:val="18"/>
        </w:rPr>
        <w:t>РЕШЕНИЕ</w:t>
      </w:r>
    </w:p>
    <w:p w:rsidR="00015392" w:rsidRPr="00015392" w:rsidRDefault="00015392" w:rsidP="00015392">
      <w:pPr>
        <w:spacing w:after="0" w:line="240" w:lineRule="auto"/>
        <w:jc w:val="center"/>
        <w:rPr>
          <w:rFonts w:ascii="Arial" w:hAnsi="Arial" w:cs="Arial"/>
          <w:b/>
          <w:iCs/>
          <w:sz w:val="18"/>
          <w:szCs w:val="18"/>
        </w:rPr>
      </w:pPr>
    </w:p>
    <w:p w:rsidR="00015392" w:rsidRPr="00015392" w:rsidRDefault="00015392" w:rsidP="00015392">
      <w:pPr>
        <w:spacing w:after="0" w:line="240" w:lineRule="auto"/>
        <w:jc w:val="center"/>
        <w:rPr>
          <w:rFonts w:ascii="Arial" w:hAnsi="Arial" w:cs="Arial"/>
          <w:b/>
          <w:iCs/>
          <w:sz w:val="18"/>
          <w:szCs w:val="18"/>
        </w:rPr>
      </w:pPr>
      <w:r w:rsidRPr="00015392">
        <w:rPr>
          <w:rFonts w:ascii="Arial" w:hAnsi="Arial" w:cs="Arial"/>
          <w:b/>
          <w:iCs/>
          <w:sz w:val="18"/>
          <w:szCs w:val="18"/>
        </w:rPr>
        <w:t>О ПЕРЕДАЧЕ АДМИНИСТРАЦИЕЙ МО «ТИХОНОВКА» ОСУЩЕСТВЛЕНИЯ ЧАСТИ ПОЛНОМОЧИЙ АДМИНИСТРАЦИИ МО «БОХАНСКИЙ РАЙОН»</w:t>
      </w:r>
    </w:p>
    <w:p w:rsidR="00015392" w:rsidRPr="00015392" w:rsidRDefault="00015392" w:rsidP="00015392">
      <w:pPr>
        <w:spacing w:after="0" w:line="240" w:lineRule="auto"/>
        <w:jc w:val="both"/>
        <w:rPr>
          <w:rFonts w:ascii="Arial" w:hAnsi="Arial" w:cs="Arial"/>
          <w:b/>
          <w:i/>
          <w:sz w:val="18"/>
          <w:szCs w:val="18"/>
        </w:rPr>
      </w:pP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В соответствии со ст. 9, 142, 154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статьей 154 Бюджетного кодекса Российской Федерации, на основании статьи 7 Устава муниципального образования «Тихоновка», Дума муниципального образования «Тихоновка» </w:t>
      </w:r>
    </w:p>
    <w:p w:rsidR="00015392" w:rsidRPr="00015392" w:rsidRDefault="00015392" w:rsidP="00015392">
      <w:pPr>
        <w:spacing w:after="0" w:line="240" w:lineRule="auto"/>
        <w:jc w:val="both"/>
        <w:rPr>
          <w:rFonts w:ascii="Arial" w:hAnsi="Arial" w:cs="Arial"/>
          <w:sz w:val="18"/>
          <w:szCs w:val="18"/>
        </w:rPr>
      </w:pPr>
      <w:r w:rsidRPr="00015392">
        <w:rPr>
          <w:rFonts w:ascii="Arial" w:hAnsi="Arial" w:cs="Arial"/>
          <w:b/>
          <w:bCs/>
          <w:sz w:val="18"/>
          <w:szCs w:val="18"/>
        </w:rPr>
        <w:t>РЕШИЛА:</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1. 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передать Администрации муниципального образования «Боханский район» Иркутской области осуществление части полномочий по исполнению бюджета на 2024-2026 годы.</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2.Установить, что реализация переданных полномочий осуществляется за счет иных межбюджетных трансфертов, передаваемых в бюджет Боханского муниципального района на основании решения об утверждении бюджета на соответствующий финансовый год.</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3.Поручить Администрации муниципального образования «Тихоновка» заключить Соглашение о передаче части полномочий по исполнению бюджета поселения на 2024-2026 годы.</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lastRenderedPageBreak/>
        <w:t xml:space="preserve">4. Пункт 1 данного решения вступает в силу с 01 января 2024 года. </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5. Пункты 2 и 3 данного решения вступают в силу с момента подписания.</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p>
    <w:p w:rsidR="00015392" w:rsidRPr="00015392" w:rsidRDefault="00015392" w:rsidP="00015392">
      <w:pPr>
        <w:shd w:val="clear" w:color="auto" w:fill="FFFFFF"/>
        <w:spacing w:after="0" w:line="240" w:lineRule="auto"/>
        <w:ind w:firstLine="709"/>
        <w:jc w:val="both"/>
        <w:rPr>
          <w:rFonts w:ascii="Arial" w:hAnsi="Arial" w:cs="Arial"/>
          <w:sz w:val="18"/>
          <w:szCs w:val="18"/>
        </w:rPr>
      </w:pPr>
      <w:r w:rsidRPr="00015392">
        <w:rPr>
          <w:rFonts w:ascii="Arial" w:hAnsi="Arial" w:cs="Arial"/>
          <w:sz w:val="18"/>
          <w:szCs w:val="18"/>
        </w:rPr>
        <w:t>6.Опубликовать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015392" w:rsidRPr="00015392" w:rsidRDefault="00015392" w:rsidP="00015392">
      <w:pPr>
        <w:shd w:val="clear" w:color="auto" w:fill="FFFFFF"/>
        <w:spacing w:after="0" w:line="240" w:lineRule="auto"/>
        <w:ind w:firstLine="709"/>
        <w:jc w:val="both"/>
        <w:rPr>
          <w:rFonts w:ascii="Arial" w:hAnsi="Arial" w:cs="Arial"/>
          <w:sz w:val="18"/>
          <w:szCs w:val="18"/>
        </w:rPr>
      </w:pPr>
    </w:p>
    <w:p w:rsidR="00015392" w:rsidRPr="00015392" w:rsidRDefault="00015392" w:rsidP="00015392">
      <w:pPr>
        <w:tabs>
          <w:tab w:val="num" w:pos="540"/>
        </w:tabs>
        <w:spacing w:after="0" w:line="240" w:lineRule="auto"/>
        <w:jc w:val="both"/>
        <w:rPr>
          <w:rFonts w:ascii="Arial" w:hAnsi="Arial" w:cs="Arial"/>
          <w:sz w:val="18"/>
          <w:szCs w:val="18"/>
        </w:rPr>
      </w:pPr>
      <w:r w:rsidRPr="00015392">
        <w:rPr>
          <w:rFonts w:ascii="Arial" w:hAnsi="Arial" w:cs="Arial"/>
          <w:sz w:val="18"/>
          <w:szCs w:val="18"/>
        </w:rPr>
        <w:t>Глава МО «Тихоновка»,</w:t>
      </w:r>
    </w:p>
    <w:p w:rsidR="00015392" w:rsidRPr="00015392" w:rsidRDefault="00015392" w:rsidP="00015392">
      <w:pPr>
        <w:tabs>
          <w:tab w:val="num" w:pos="540"/>
        </w:tabs>
        <w:spacing w:after="0" w:line="240" w:lineRule="auto"/>
        <w:jc w:val="both"/>
        <w:rPr>
          <w:rFonts w:ascii="Arial" w:hAnsi="Arial" w:cs="Arial"/>
          <w:sz w:val="18"/>
          <w:szCs w:val="18"/>
        </w:rPr>
      </w:pPr>
      <w:r w:rsidRPr="00015392">
        <w:rPr>
          <w:rFonts w:ascii="Arial" w:hAnsi="Arial" w:cs="Arial"/>
          <w:sz w:val="18"/>
          <w:szCs w:val="18"/>
        </w:rPr>
        <w:t>Председатель Думы МО «Тихоновка»</w:t>
      </w:r>
    </w:p>
    <w:p w:rsidR="00015392" w:rsidRPr="00015392" w:rsidRDefault="00015392" w:rsidP="00015392">
      <w:pPr>
        <w:tabs>
          <w:tab w:val="num" w:pos="540"/>
        </w:tabs>
        <w:spacing w:after="0" w:line="240" w:lineRule="auto"/>
        <w:jc w:val="both"/>
        <w:rPr>
          <w:rFonts w:ascii="Arial" w:hAnsi="Arial" w:cs="Arial"/>
          <w:sz w:val="18"/>
          <w:szCs w:val="18"/>
        </w:rPr>
      </w:pPr>
      <w:r w:rsidRPr="00015392">
        <w:rPr>
          <w:rFonts w:ascii="Arial" w:hAnsi="Arial" w:cs="Arial"/>
          <w:sz w:val="18"/>
          <w:szCs w:val="18"/>
        </w:rPr>
        <w:t>М.В.Скоробогатова</w:t>
      </w: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widowControl w:val="0"/>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20.12.2023 Г. № 17</w:t>
      </w:r>
    </w:p>
    <w:p w:rsidR="00015392" w:rsidRPr="00015392" w:rsidRDefault="00015392" w:rsidP="00015392">
      <w:pPr>
        <w:widowControl w:val="0"/>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РОССИЙСКАЯ ФЕДЕРАЦИЯ</w:t>
      </w:r>
    </w:p>
    <w:p w:rsidR="00015392" w:rsidRPr="00015392" w:rsidRDefault="00015392" w:rsidP="00015392">
      <w:pPr>
        <w:widowControl w:val="0"/>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ИРКУТСКАЯ ОБЛАСТЬ</w:t>
      </w:r>
    </w:p>
    <w:p w:rsidR="00015392" w:rsidRPr="00015392" w:rsidRDefault="00015392" w:rsidP="00015392">
      <w:pPr>
        <w:widowControl w:val="0"/>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БОХАНСКИЙ МУНИЦИПАЛЬНЫЙ РАЙОН</w:t>
      </w:r>
    </w:p>
    <w:p w:rsidR="00015392" w:rsidRPr="00015392" w:rsidRDefault="00015392" w:rsidP="00015392">
      <w:pPr>
        <w:widowControl w:val="0"/>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МУНИЦИПАЛЬНОЕ ОБРАЗОВАНИЕ «ТИХОНОВКА»</w:t>
      </w:r>
    </w:p>
    <w:p w:rsidR="00015392" w:rsidRPr="00015392" w:rsidRDefault="00015392" w:rsidP="00015392">
      <w:pPr>
        <w:widowControl w:val="0"/>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ДУМА</w:t>
      </w:r>
    </w:p>
    <w:p w:rsidR="00015392" w:rsidRPr="00015392" w:rsidRDefault="00015392" w:rsidP="00015392">
      <w:pPr>
        <w:widowControl w:val="0"/>
        <w:spacing w:after="0" w:line="240" w:lineRule="auto"/>
        <w:jc w:val="center"/>
        <w:rPr>
          <w:rFonts w:ascii="Arial" w:eastAsia="Times New Roman" w:hAnsi="Arial" w:cs="Arial"/>
          <w:sz w:val="18"/>
          <w:szCs w:val="18"/>
          <w:lang w:eastAsia="ru-RU"/>
        </w:rPr>
      </w:pPr>
      <w:r w:rsidRPr="00015392">
        <w:rPr>
          <w:rFonts w:ascii="Arial" w:eastAsia="Times New Roman" w:hAnsi="Arial" w:cs="Arial"/>
          <w:b/>
          <w:bCs/>
          <w:sz w:val="18"/>
          <w:szCs w:val="18"/>
          <w:lang w:eastAsia="ru-RU"/>
        </w:rPr>
        <w:t>РЕШЕНИЕ</w:t>
      </w:r>
    </w:p>
    <w:p w:rsidR="00015392" w:rsidRPr="00015392" w:rsidRDefault="00015392" w:rsidP="00015392">
      <w:pPr>
        <w:keepNext/>
        <w:widowControl w:val="0"/>
        <w:spacing w:after="0" w:line="240" w:lineRule="auto"/>
        <w:jc w:val="center"/>
        <w:outlineLvl w:val="0"/>
        <w:rPr>
          <w:rFonts w:ascii="Arial" w:eastAsia="Times New Roman" w:hAnsi="Arial" w:cs="Arial"/>
          <w:i/>
          <w:sz w:val="18"/>
          <w:szCs w:val="18"/>
          <w:lang w:eastAsia="ru-RU"/>
        </w:rPr>
      </w:pPr>
    </w:p>
    <w:p w:rsidR="00015392" w:rsidRPr="00015392" w:rsidRDefault="00015392" w:rsidP="00015392">
      <w:pPr>
        <w:widowControl w:val="0"/>
        <w:spacing w:after="0" w:line="240" w:lineRule="auto"/>
        <w:jc w:val="center"/>
        <w:outlineLvl w:val="0"/>
        <w:rPr>
          <w:rFonts w:ascii="Arial" w:eastAsia="Times New Roman" w:hAnsi="Arial" w:cs="Arial"/>
          <w:color w:val="212121"/>
          <w:sz w:val="18"/>
          <w:szCs w:val="18"/>
          <w:lang w:eastAsia="ru-RU"/>
        </w:rPr>
      </w:pPr>
      <w:r w:rsidRPr="00015392">
        <w:rPr>
          <w:rFonts w:ascii="Arial" w:eastAsia="Times New Roman" w:hAnsi="Arial" w:cs="Arial"/>
          <w:b/>
          <w:sz w:val="18"/>
          <w:szCs w:val="18"/>
          <w:lang w:eastAsia="ru-RU"/>
        </w:rPr>
        <w:t xml:space="preserve">ОБ УТВЕРЖДЕНИИ ПОЛОЖЕНИЯ О ПОРЯДКЕ И УСЛОВИЯХ ПРЕДОСТАВЛЕНИЯ ИНЫХ МЕЖБЮДЖЕТНЫХ ТРАНСФЕРТОВ ИЗ БЮДЖЕТА МУНИЦИПАЛЬНОГО ОБРАЗОВАНИЯ «ТИХОНОВКА» БЮДЖЕТУ БОХАНСКОГО МУНИЦИПАЛЬНОГО РАЙОНА </w:t>
      </w:r>
      <w:r w:rsidRPr="00015392">
        <w:rPr>
          <w:rFonts w:ascii="Arial" w:eastAsia="Times New Roman" w:hAnsi="Arial" w:cs="Arial"/>
          <w:b/>
          <w:bCs/>
          <w:sz w:val="18"/>
          <w:szCs w:val="18"/>
          <w:lang w:eastAsia="ru-RU"/>
        </w:rPr>
        <w:t>НА ОСУЩЕСТВЛЕНИЕ ЧАСТИ ПОЛНОМОЧИЙ ПО ИСПОЛНЕНИЮ БЮДЖЕТА ПОСЕЛЕНИЯ</w:t>
      </w:r>
    </w:p>
    <w:p w:rsidR="00015392" w:rsidRPr="00015392" w:rsidRDefault="00015392" w:rsidP="00015392">
      <w:pPr>
        <w:widowControl w:val="0"/>
        <w:spacing w:after="0" w:line="240" w:lineRule="auto"/>
        <w:jc w:val="both"/>
        <w:outlineLvl w:val="0"/>
        <w:rPr>
          <w:rFonts w:ascii="Arial" w:eastAsia="Times New Roman" w:hAnsi="Arial" w:cs="Arial"/>
          <w:b/>
          <w:i/>
          <w:sz w:val="18"/>
          <w:szCs w:val="18"/>
          <w:lang w:eastAsia="ru-RU"/>
        </w:rPr>
      </w:pPr>
    </w:p>
    <w:p w:rsidR="00015392" w:rsidRPr="00015392" w:rsidRDefault="00015392" w:rsidP="00015392">
      <w:pPr>
        <w:widowControl w:val="0"/>
        <w:spacing w:after="0" w:line="240" w:lineRule="auto"/>
        <w:jc w:val="both"/>
        <w:rPr>
          <w:rFonts w:ascii="Arial" w:eastAsia="Times New Roman" w:hAnsi="Arial" w:cs="Arial"/>
          <w:sz w:val="18"/>
          <w:szCs w:val="18"/>
          <w:lang w:eastAsia="ru-RU"/>
        </w:rPr>
      </w:pPr>
    </w:p>
    <w:p w:rsidR="00015392" w:rsidRPr="00015392" w:rsidRDefault="00015392" w:rsidP="00015392">
      <w:pPr>
        <w:widowControl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В соответствии со </w:t>
      </w:r>
      <w:hyperlink r:id="rId7" w:tooltip="&quot;Бюджетный кодекс Российской Федерации&quot; от 31.07.1998 N 145-ФЗ (ред. от 22.10.2014){КонсультантПлюс}" w:history="1">
        <w:r w:rsidRPr="00015392">
          <w:rPr>
            <w:rFonts w:ascii="Arial" w:eastAsia="Times New Roman" w:hAnsi="Arial" w:cs="Arial"/>
            <w:color w:val="0000FF"/>
            <w:sz w:val="18"/>
            <w:szCs w:val="18"/>
            <w:u w:val="single"/>
            <w:lang w:eastAsia="ru-RU"/>
          </w:rPr>
          <w:t>статьями 9</w:t>
        </w:r>
      </w:hyperlink>
      <w:r w:rsidRPr="00015392">
        <w:rPr>
          <w:rFonts w:ascii="Arial" w:eastAsia="Times New Roman" w:hAnsi="Arial" w:cs="Arial"/>
          <w:sz w:val="18"/>
          <w:szCs w:val="18"/>
          <w:lang w:eastAsia="ru-RU"/>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«Тихоновка»  и Положением о бюджетном процессе в муниципальном образовании «Тихоновка», Дума муниципального образования «Тихоновка»  </w:t>
      </w:r>
    </w:p>
    <w:p w:rsidR="00015392" w:rsidRPr="00015392" w:rsidRDefault="00015392" w:rsidP="00015392">
      <w:pPr>
        <w:widowControl w:val="0"/>
        <w:spacing w:after="0" w:line="240" w:lineRule="auto"/>
        <w:jc w:val="both"/>
        <w:rPr>
          <w:rFonts w:ascii="Arial" w:eastAsia="Times New Roman" w:hAnsi="Arial" w:cs="Arial"/>
          <w:b/>
          <w:sz w:val="18"/>
          <w:szCs w:val="18"/>
          <w:lang w:eastAsia="ru-RU"/>
        </w:rPr>
      </w:pPr>
      <w:r w:rsidRPr="00015392">
        <w:rPr>
          <w:rFonts w:ascii="Arial" w:eastAsia="Times New Roman" w:hAnsi="Arial" w:cs="Arial"/>
          <w:b/>
          <w:sz w:val="18"/>
          <w:szCs w:val="18"/>
          <w:lang w:eastAsia="ru-RU"/>
        </w:rPr>
        <w:t>РЕШИЛА:</w:t>
      </w:r>
    </w:p>
    <w:p w:rsidR="00015392" w:rsidRPr="00015392" w:rsidRDefault="00015392" w:rsidP="00015392">
      <w:pPr>
        <w:widowControl w:val="0"/>
        <w:spacing w:after="0" w:line="240" w:lineRule="auto"/>
        <w:jc w:val="both"/>
        <w:rPr>
          <w:rFonts w:ascii="Arial" w:eastAsia="Times New Roman" w:hAnsi="Arial" w:cs="Arial"/>
          <w:sz w:val="18"/>
          <w:szCs w:val="18"/>
          <w:lang w:eastAsia="ru-RU"/>
        </w:rPr>
      </w:pP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1. Утвердить прилагаемое Положение о порядке и условиях предоставления иных межбюджетных трансфертов из бюджета муниципального образования «Тихоновка» бюджету Боханского муниципального района </w:t>
      </w:r>
      <w:r w:rsidRPr="00015392">
        <w:rPr>
          <w:rFonts w:ascii="Arial" w:eastAsia="Times New Roman" w:hAnsi="Arial" w:cs="Arial"/>
          <w:bCs/>
          <w:sz w:val="18"/>
          <w:szCs w:val="18"/>
          <w:lang w:eastAsia="ru-RU"/>
        </w:rPr>
        <w:t>на осуществление части полномочий по исполнению бюджета поселения</w:t>
      </w:r>
      <w:r w:rsidRPr="00015392">
        <w:rPr>
          <w:rFonts w:ascii="Arial" w:eastAsia="Times New Roman" w:hAnsi="Arial" w:cs="Arial"/>
          <w:b/>
          <w:bCs/>
          <w:sz w:val="18"/>
          <w:szCs w:val="18"/>
          <w:lang w:eastAsia="ru-RU"/>
        </w:rPr>
        <w:t xml:space="preserve"> </w:t>
      </w:r>
    </w:p>
    <w:p w:rsidR="00015392" w:rsidRPr="00015392" w:rsidRDefault="00015392" w:rsidP="00015392">
      <w:pPr>
        <w:widowControl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2. Опубликовать настоящее решение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015392" w:rsidRPr="00015392" w:rsidRDefault="00015392" w:rsidP="00015392">
      <w:pPr>
        <w:widowControl w:val="0"/>
        <w:spacing w:after="0" w:line="240" w:lineRule="auto"/>
        <w:ind w:firstLine="709"/>
        <w:jc w:val="both"/>
        <w:rPr>
          <w:rFonts w:ascii="Arial" w:eastAsia="Times New Roman" w:hAnsi="Arial" w:cs="Arial"/>
          <w:sz w:val="18"/>
          <w:szCs w:val="18"/>
          <w:lang w:eastAsia="ru-RU"/>
        </w:rPr>
      </w:pPr>
    </w:p>
    <w:p w:rsidR="00015392" w:rsidRPr="00015392" w:rsidRDefault="00015392" w:rsidP="00015392">
      <w:pPr>
        <w:widowControl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3. Настоящее Решение вступает в силу с момента официального опубликования.</w:t>
      </w:r>
    </w:p>
    <w:p w:rsidR="00015392" w:rsidRPr="00015392" w:rsidRDefault="00015392" w:rsidP="00015392">
      <w:pPr>
        <w:widowControl w:val="0"/>
        <w:spacing w:after="0" w:line="240" w:lineRule="auto"/>
        <w:jc w:val="both"/>
        <w:rPr>
          <w:rFonts w:ascii="Arial" w:eastAsia="Times New Roman" w:hAnsi="Arial" w:cs="Arial"/>
          <w:sz w:val="18"/>
          <w:szCs w:val="18"/>
          <w:lang w:eastAsia="ru-RU"/>
        </w:rPr>
      </w:pPr>
    </w:p>
    <w:p w:rsidR="00015392" w:rsidRPr="00015392" w:rsidRDefault="00015392" w:rsidP="00015392">
      <w:pPr>
        <w:widowControl w:val="0"/>
        <w:spacing w:after="0" w:line="240" w:lineRule="auto"/>
        <w:jc w:val="both"/>
        <w:rPr>
          <w:rFonts w:ascii="Arial" w:eastAsia="Times New Roman" w:hAnsi="Arial" w:cs="Arial"/>
          <w:i/>
          <w:sz w:val="18"/>
          <w:szCs w:val="18"/>
          <w:lang w:eastAsia="ru-RU"/>
        </w:rPr>
      </w:pPr>
      <w:r w:rsidRPr="00015392">
        <w:rPr>
          <w:rFonts w:ascii="Arial" w:eastAsia="Times New Roman" w:hAnsi="Arial" w:cs="Arial"/>
          <w:i/>
          <w:sz w:val="18"/>
          <w:szCs w:val="18"/>
          <w:lang w:eastAsia="ru-RU"/>
        </w:rPr>
        <w:t xml:space="preserve">       </w:t>
      </w:r>
    </w:p>
    <w:p w:rsidR="00015392" w:rsidRPr="00015392" w:rsidRDefault="00015392" w:rsidP="00015392">
      <w:pPr>
        <w:autoSpaceDE w:val="0"/>
        <w:autoSpaceDN w:val="0"/>
        <w:adjustRightInd w:val="0"/>
        <w:spacing w:after="0" w:line="240" w:lineRule="auto"/>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Председатель Думы МО «Тихоновка», </w:t>
      </w:r>
    </w:p>
    <w:p w:rsidR="00015392" w:rsidRPr="00015392" w:rsidRDefault="00015392" w:rsidP="00015392">
      <w:pPr>
        <w:autoSpaceDE w:val="0"/>
        <w:autoSpaceDN w:val="0"/>
        <w:adjustRightInd w:val="0"/>
        <w:spacing w:after="0" w:line="240" w:lineRule="auto"/>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Глава МО «Тихоновка»</w:t>
      </w:r>
    </w:p>
    <w:p w:rsidR="00015392" w:rsidRPr="00015392" w:rsidRDefault="00015392" w:rsidP="00015392">
      <w:pPr>
        <w:autoSpaceDE w:val="0"/>
        <w:autoSpaceDN w:val="0"/>
        <w:adjustRightInd w:val="0"/>
        <w:spacing w:after="0" w:line="240" w:lineRule="auto"/>
        <w:jc w:val="both"/>
        <w:rPr>
          <w:rFonts w:ascii="Arial" w:eastAsia="Times New Roman" w:hAnsi="Arial" w:cs="Arial"/>
          <w:bCs/>
          <w:i/>
          <w:sz w:val="18"/>
          <w:szCs w:val="18"/>
        </w:rPr>
      </w:pPr>
      <w:r w:rsidRPr="00015392">
        <w:rPr>
          <w:rFonts w:ascii="Arial" w:eastAsia="Times New Roman" w:hAnsi="Arial" w:cs="Arial"/>
          <w:sz w:val="18"/>
          <w:szCs w:val="18"/>
          <w:lang w:eastAsia="ru-RU"/>
        </w:rPr>
        <w:t>М.В. Скоробогатова</w:t>
      </w:r>
    </w:p>
    <w:p w:rsidR="00015392" w:rsidRPr="00015392" w:rsidRDefault="00015392" w:rsidP="00015392">
      <w:pPr>
        <w:widowControl w:val="0"/>
        <w:spacing w:after="0" w:line="240" w:lineRule="auto"/>
        <w:jc w:val="both"/>
        <w:rPr>
          <w:rFonts w:ascii="Arial" w:eastAsia="Times New Roman" w:hAnsi="Arial" w:cs="Arial"/>
          <w:sz w:val="18"/>
          <w:szCs w:val="18"/>
          <w:lang w:eastAsia="ru-RU"/>
        </w:rPr>
      </w:pPr>
    </w:p>
    <w:p w:rsidR="00015392" w:rsidRPr="00015392" w:rsidRDefault="00015392" w:rsidP="00015392">
      <w:pPr>
        <w:widowControl w:val="0"/>
        <w:spacing w:after="0" w:line="240" w:lineRule="auto"/>
        <w:jc w:val="both"/>
        <w:rPr>
          <w:rFonts w:ascii="Arial" w:eastAsia="Times New Roman" w:hAnsi="Arial" w:cs="Arial"/>
          <w:b/>
          <w:sz w:val="18"/>
          <w:szCs w:val="18"/>
          <w:lang w:eastAsia="ru-RU"/>
        </w:rPr>
      </w:pPr>
    </w:p>
    <w:p w:rsidR="00015392" w:rsidRPr="00015392" w:rsidRDefault="00015392" w:rsidP="00015392">
      <w:pPr>
        <w:widowControl w:val="0"/>
        <w:spacing w:after="0" w:line="240" w:lineRule="auto"/>
        <w:ind w:firstLine="709"/>
        <w:jc w:val="both"/>
        <w:outlineLvl w:val="0"/>
        <w:rPr>
          <w:rFonts w:ascii="Arial" w:eastAsia="Times New Roman" w:hAnsi="Arial" w:cs="Arial"/>
          <w:b/>
          <w:i/>
          <w:sz w:val="18"/>
          <w:szCs w:val="18"/>
          <w:lang w:eastAsia="ru-RU"/>
        </w:rPr>
      </w:pPr>
      <w:r w:rsidRPr="00015392">
        <w:rPr>
          <w:rFonts w:ascii="Arial" w:eastAsia="Times New Roman" w:hAnsi="Arial" w:cs="Arial"/>
          <w:b/>
          <w:sz w:val="18"/>
          <w:szCs w:val="18"/>
          <w:lang w:eastAsia="ru-RU"/>
        </w:rPr>
        <w:t>Положения о порядке и условиях предоставления иных межбюджетных трансфертов из бюджета муниципального образования «Тихоновка»</w:t>
      </w:r>
    </w:p>
    <w:p w:rsidR="00015392" w:rsidRPr="00015392" w:rsidRDefault="00015392" w:rsidP="00015392">
      <w:pPr>
        <w:widowControl w:val="0"/>
        <w:spacing w:after="0" w:line="240" w:lineRule="auto"/>
        <w:ind w:firstLine="709"/>
        <w:jc w:val="both"/>
        <w:outlineLvl w:val="0"/>
        <w:rPr>
          <w:rFonts w:ascii="Arial" w:eastAsia="Times New Roman" w:hAnsi="Arial" w:cs="Arial"/>
          <w:b/>
          <w:i/>
          <w:sz w:val="18"/>
          <w:szCs w:val="18"/>
          <w:lang w:eastAsia="ru-RU"/>
        </w:rPr>
      </w:pPr>
      <w:r w:rsidRPr="00015392">
        <w:rPr>
          <w:rFonts w:ascii="Arial" w:eastAsia="Times New Roman" w:hAnsi="Arial" w:cs="Arial"/>
          <w:b/>
          <w:sz w:val="18"/>
          <w:szCs w:val="18"/>
          <w:lang w:eastAsia="ru-RU"/>
        </w:rPr>
        <w:t xml:space="preserve">бюджету Боханского муниципального района </w:t>
      </w:r>
      <w:r w:rsidRPr="00015392">
        <w:rPr>
          <w:rFonts w:ascii="Arial" w:eastAsia="Times New Roman" w:hAnsi="Arial" w:cs="Arial"/>
          <w:b/>
          <w:bCs/>
          <w:sz w:val="18"/>
          <w:szCs w:val="18"/>
          <w:lang w:eastAsia="ru-RU"/>
        </w:rPr>
        <w:t>на осуществление части полномочий по исполнению бюджета поселения</w:t>
      </w:r>
    </w:p>
    <w:p w:rsidR="00015392" w:rsidRPr="00015392" w:rsidRDefault="00015392" w:rsidP="00015392">
      <w:pPr>
        <w:widowControl w:val="0"/>
        <w:spacing w:after="0" w:line="240" w:lineRule="auto"/>
        <w:ind w:firstLine="709"/>
        <w:jc w:val="both"/>
        <w:rPr>
          <w:rFonts w:ascii="Arial" w:eastAsia="Times New Roman" w:hAnsi="Arial" w:cs="Arial"/>
          <w:b/>
          <w:i/>
          <w:sz w:val="18"/>
          <w:szCs w:val="18"/>
          <w:lang w:eastAsia="ru-RU"/>
        </w:rPr>
      </w:pPr>
    </w:p>
    <w:p w:rsidR="00015392" w:rsidRPr="00015392" w:rsidRDefault="00015392" w:rsidP="00015392">
      <w:pPr>
        <w:widowControl w:val="0"/>
        <w:tabs>
          <w:tab w:val="left" w:pos="1134"/>
        </w:tabs>
        <w:autoSpaceDE w:val="0"/>
        <w:autoSpaceDN w:val="0"/>
        <w:adjustRightInd w:val="0"/>
        <w:spacing w:after="0" w:line="240" w:lineRule="auto"/>
        <w:ind w:firstLine="709"/>
        <w:jc w:val="both"/>
        <w:outlineLvl w:val="1"/>
        <w:rPr>
          <w:rFonts w:ascii="Arial" w:eastAsia="Times New Roman" w:hAnsi="Arial" w:cs="Arial"/>
          <w:b/>
          <w:sz w:val="18"/>
          <w:szCs w:val="18"/>
          <w:lang w:eastAsia="ru-RU"/>
        </w:rPr>
      </w:pPr>
    </w:p>
    <w:p w:rsidR="00015392" w:rsidRPr="00015392" w:rsidRDefault="00015392" w:rsidP="00015392">
      <w:pPr>
        <w:widowControl w:val="0"/>
        <w:tabs>
          <w:tab w:val="left" w:pos="1134"/>
        </w:tabs>
        <w:autoSpaceDE w:val="0"/>
        <w:autoSpaceDN w:val="0"/>
        <w:adjustRightInd w:val="0"/>
        <w:spacing w:after="0" w:line="240" w:lineRule="auto"/>
        <w:ind w:firstLine="709"/>
        <w:jc w:val="both"/>
        <w:outlineLvl w:val="1"/>
        <w:rPr>
          <w:rFonts w:ascii="Arial" w:eastAsia="Times New Roman" w:hAnsi="Arial" w:cs="Arial"/>
          <w:b/>
          <w:sz w:val="18"/>
          <w:szCs w:val="18"/>
          <w:lang w:eastAsia="ru-RU"/>
        </w:rPr>
      </w:pPr>
      <w:r w:rsidRPr="00015392">
        <w:rPr>
          <w:rFonts w:ascii="Arial" w:eastAsia="Times New Roman" w:hAnsi="Arial" w:cs="Arial"/>
          <w:b/>
          <w:sz w:val="18"/>
          <w:szCs w:val="18"/>
          <w:lang w:eastAsia="ru-RU"/>
        </w:rPr>
        <w:t>1. Общие положения</w:t>
      </w:r>
    </w:p>
    <w:p w:rsidR="00015392" w:rsidRPr="00015392" w:rsidRDefault="00015392" w:rsidP="00015392">
      <w:pPr>
        <w:widowControl w:val="0"/>
        <w:spacing w:after="0" w:line="240" w:lineRule="auto"/>
        <w:ind w:firstLine="709"/>
        <w:jc w:val="both"/>
        <w:rPr>
          <w:rFonts w:ascii="Arial" w:eastAsia="Times New Roman" w:hAnsi="Arial" w:cs="Arial"/>
          <w:bCs/>
          <w:i/>
          <w:sz w:val="18"/>
          <w:szCs w:val="18"/>
        </w:rPr>
      </w:pPr>
      <w:r w:rsidRPr="00015392">
        <w:rPr>
          <w:rFonts w:ascii="Arial" w:eastAsia="Times New Roman" w:hAnsi="Arial" w:cs="Arial"/>
          <w:sz w:val="18"/>
          <w:szCs w:val="18"/>
          <w:lang w:eastAsia="ru-RU"/>
        </w:rPr>
        <w:t xml:space="preserve">Настоящим Положением, принятым в соответствии со </w:t>
      </w:r>
      <w:hyperlink r:id="rId8" w:tooltip="&quot;Бюджетный кодекс Российской Федерации&quot; от 31.07.1998 N 145-ФЗ (ред. от 22.10.2014){КонсультантПлюс}" w:history="1">
        <w:r w:rsidRPr="00015392">
          <w:rPr>
            <w:rFonts w:ascii="Arial" w:eastAsia="Times New Roman" w:hAnsi="Arial" w:cs="Arial"/>
            <w:color w:val="0000FF"/>
            <w:sz w:val="18"/>
            <w:szCs w:val="18"/>
            <w:u w:val="single"/>
            <w:lang w:eastAsia="ru-RU"/>
          </w:rPr>
          <w:t>статьями 9</w:t>
        </w:r>
      </w:hyperlink>
      <w:r w:rsidRPr="00015392">
        <w:rPr>
          <w:rFonts w:ascii="Arial" w:eastAsia="Times New Roman" w:hAnsi="Arial" w:cs="Arial"/>
          <w:sz w:val="18"/>
          <w:szCs w:val="18"/>
          <w:lang w:eastAsia="ru-RU"/>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«Тихоновка» и Положением о бюджетном процессе в муниципальном образовании «Тихоновка» устанавливается порядок и условия предоставления иных межбюджетных трансфертов из бюджета муниципального образования «Тихоновка» бюджету Боханского муниципального района </w:t>
      </w:r>
      <w:r w:rsidRPr="00015392">
        <w:rPr>
          <w:rFonts w:ascii="Arial" w:eastAsia="Times New Roman" w:hAnsi="Arial" w:cs="Arial"/>
          <w:bCs/>
          <w:sz w:val="18"/>
          <w:szCs w:val="18"/>
          <w:lang w:eastAsia="ru-RU"/>
        </w:rPr>
        <w:t>на осуществление части полномочий по исполнению бюджета поселения</w:t>
      </w:r>
    </w:p>
    <w:p w:rsidR="00015392" w:rsidRPr="00015392" w:rsidRDefault="00015392" w:rsidP="00015392">
      <w:pPr>
        <w:widowControl w:val="0"/>
        <w:tabs>
          <w:tab w:val="left" w:pos="1134"/>
        </w:tabs>
        <w:autoSpaceDE w:val="0"/>
        <w:autoSpaceDN w:val="0"/>
        <w:adjustRightInd w:val="0"/>
        <w:spacing w:after="0" w:line="240" w:lineRule="auto"/>
        <w:ind w:firstLine="709"/>
        <w:jc w:val="both"/>
        <w:rPr>
          <w:rFonts w:ascii="Arial" w:eastAsia="Times New Roman" w:hAnsi="Arial" w:cs="Arial"/>
          <w:sz w:val="18"/>
          <w:szCs w:val="18"/>
          <w:lang w:eastAsia="ru-RU"/>
        </w:rPr>
      </w:pPr>
    </w:p>
    <w:p w:rsidR="00015392" w:rsidRPr="00015392" w:rsidRDefault="00015392" w:rsidP="00015392">
      <w:pPr>
        <w:widowControl w:val="0"/>
        <w:spacing w:after="0" w:line="240" w:lineRule="auto"/>
        <w:ind w:firstLine="709"/>
        <w:jc w:val="both"/>
        <w:rPr>
          <w:rFonts w:ascii="Arial" w:eastAsia="Times New Roman" w:hAnsi="Arial" w:cs="Arial"/>
          <w:b/>
          <w:sz w:val="18"/>
          <w:szCs w:val="18"/>
          <w:lang w:eastAsia="ru-RU"/>
        </w:rPr>
      </w:pPr>
      <w:r w:rsidRPr="00015392">
        <w:rPr>
          <w:rFonts w:ascii="Arial" w:eastAsia="Times New Roman" w:hAnsi="Arial" w:cs="Arial"/>
          <w:b/>
          <w:sz w:val="18"/>
          <w:szCs w:val="18"/>
          <w:lang w:eastAsia="ru-RU"/>
        </w:rPr>
        <w:t xml:space="preserve">2. Порядок и условия  </w:t>
      </w:r>
    </w:p>
    <w:p w:rsidR="00015392" w:rsidRPr="00015392" w:rsidRDefault="00015392" w:rsidP="00015392">
      <w:pPr>
        <w:widowControl w:val="0"/>
        <w:spacing w:after="0" w:line="240" w:lineRule="auto"/>
        <w:ind w:firstLine="709"/>
        <w:jc w:val="both"/>
        <w:rPr>
          <w:rFonts w:ascii="Arial" w:eastAsia="Times New Roman" w:hAnsi="Arial" w:cs="Arial"/>
          <w:b/>
          <w:sz w:val="18"/>
          <w:szCs w:val="18"/>
          <w:lang w:eastAsia="ru-RU"/>
        </w:rPr>
      </w:pPr>
      <w:r w:rsidRPr="00015392">
        <w:rPr>
          <w:rFonts w:ascii="Arial" w:eastAsia="Times New Roman" w:hAnsi="Arial" w:cs="Arial"/>
          <w:b/>
          <w:sz w:val="18"/>
          <w:szCs w:val="18"/>
          <w:lang w:eastAsia="ru-RU"/>
        </w:rPr>
        <w:t>предоставления иных межбюджетных трансфертов</w:t>
      </w:r>
    </w:p>
    <w:p w:rsidR="00015392" w:rsidRPr="00015392" w:rsidRDefault="00015392" w:rsidP="00015392">
      <w:pPr>
        <w:widowControl w:val="0"/>
        <w:spacing w:after="0" w:line="240" w:lineRule="auto"/>
        <w:ind w:firstLine="709"/>
        <w:jc w:val="both"/>
        <w:rPr>
          <w:rFonts w:ascii="Arial" w:eastAsia="Times New Roman" w:hAnsi="Arial" w:cs="Arial"/>
          <w:b/>
          <w:sz w:val="18"/>
          <w:szCs w:val="18"/>
          <w:lang w:eastAsia="ru-RU"/>
        </w:rPr>
      </w:pPr>
    </w:p>
    <w:p w:rsidR="00015392" w:rsidRPr="00015392" w:rsidRDefault="00015392" w:rsidP="00015392">
      <w:pPr>
        <w:widowControl w:val="0"/>
        <w:tabs>
          <w:tab w:val="left" w:pos="1134"/>
          <w:tab w:val="left" w:pos="1276"/>
        </w:tabs>
        <w:spacing w:after="0" w:line="240" w:lineRule="auto"/>
        <w:ind w:firstLine="709"/>
        <w:jc w:val="both"/>
        <w:rPr>
          <w:rFonts w:ascii="Arial" w:eastAsia="Times New Roman" w:hAnsi="Arial" w:cs="Arial"/>
          <w:i/>
          <w:sz w:val="18"/>
          <w:szCs w:val="18"/>
          <w:lang w:eastAsia="ru-RU"/>
        </w:rPr>
      </w:pPr>
      <w:r w:rsidRPr="00015392">
        <w:rPr>
          <w:rFonts w:ascii="Arial" w:eastAsia="Times New Roman" w:hAnsi="Arial" w:cs="Arial"/>
          <w:sz w:val="18"/>
          <w:szCs w:val="18"/>
          <w:lang w:eastAsia="ru-RU"/>
        </w:rPr>
        <w:t xml:space="preserve">2.1. Целью предоставления иных межбюджетных трансфертов из бюджета муниципального образования «Тихоновка» бюджету Боханского муниципального района является финансовое обеспечение переданных органами местного самоуправления муниципального образования «Тихоновка» органам местного самоуправления Боханского муниципального района </w:t>
      </w:r>
      <w:r w:rsidRPr="00015392">
        <w:rPr>
          <w:rFonts w:ascii="Arial" w:hAnsi="Arial" w:cs="Arial"/>
          <w:iCs/>
          <w:sz w:val="18"/>
          <w:szCs w:val="18"/>
        </w:rPr>
        <w:t xml:space="preserve">части полномочий по исполнению бюджета </w:t>
      </w:r>
      <w:r w:rsidRPr="00015392">
        <w:rPr>
          <w:rFonts w:ascii="Arial" w:eastAsia="Times New Roman" w:hAnsi="Arial" w:cs="Arial"/>
          <w:sz w:val="18"/>
          <w:szCs w:val="18"/>
          <w:lang w:eastAsia="ru-RU"/>
        </w:rPr>
        <w:t xml:space="preserve">муниципального образования «Тихоновка» </w:t>
      </w:r>
      <w:r w:rsidRPr="00015392">
        <w:rPr>
          <w:rFonts w:ascii="Arial" w:hAnsi="Arial" w:cs="Arial"/>
          <w:iCs/>
          <w:sz w:val="18"/>
          <w:szCs w:val="18"/>
        </w:rPr>
        <w:t xml:space="preserve">установленных в соответствии с Федеральным законом от 6 октября 2003 г. № 131-ФЗ «Об общих принципах местного самоуправления в Российской Федерации», законами Иркутской области, в соответствии с заключаемыми </w:t>
      </w:r>
      <w:r w:rsidRPr="00015392">
        <w:rPr>
          <w:rFonts w:ascii="Arial" w:hAnsi="Arial" w:cs="Arial"/>
          <w:iCs/>
          <w:sz w:val="18"/>
          <w:szCs w:val="18"/>
        </w:rPr>
        <w:lastRenderedPageBreak/>
        <w:t xml:space="preserve">соглашениями. </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2.2. Предоставление иных межбюджетных трансфертов из бюджета муниципального образования «Тихоновка» бюджету Боханского муниципального района осуществляется за счет доходов бюджета муниципального образования «Тихоновка»</w:t>
      </w:r>
    </w:p>
    <w:p w:rsidR="00015392" w:rsidRPr="00015392" w:rsidRDefault="00015392" w:rsidP="00015392">
      <w:pPr>
        <w:widowControl w:val="0"/>
        <w:spacing w:after="0" w:line="240" w:lineRule="auto"/>
        <w:ind w:firstLine="709"/>
        <w:contextualSpacing/>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2.3.  Иные межбюджетные трансферты из бюджета муниципального образования «Тихоновка» бюджету Боханского муниципального района отражаются в доходной части бюджета Боханского муниципального района согласно классификации доходов бюджетов.</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2.6. Расчёт объёма иных межбюджетных трансфертов из бюджета муниципального образования «Тихоновка» бюджету Боханского муниципального района </w:t>
      </w:r>
      <w:r w:rsidRPr="00015392">
        <w:rPr>
          <w:rFonts w:ascii="Arial" w:eastAsia="Times New Roman" w:hAnsi="Arial" w:cs="Arial"/>
          <w:bCs/>
          <w:color w:val="212121"/>
          <w:sz w:val="18"/>
          <w:szCs w:val="18"/>
          <w:lang w:eastAsia="ru-RU"/>
        </w:rPr>
        <w:t>на осуществление части полномочий по исполнению бюджета поселения</w:t>
      </w:r>
      <w:r w:rsidRPr="00015392">
        <w:rPr>
          <w:rFonts w:ascii="Arial" w:eastAsia="Times New Roman" w:hAnsi="Arial" w:cs="Arial"/>
          <w:sz w:val="18"/>
          <w:szCs w:val="18"/>
          <w:lang w:eastAsia="ru-RU"/>
        </w:rPr>
        <w:t xml:space="preserve"> производится в соответствии с методикой согласно приложению, к настоящему Положению.</w:t>
      </w:r>
    </w:p>
    <w:p w:rsidR="00015392" w:rsidRPr="00015392" w:rsidRDefault="00015392" w:rsidP="00015392">
      <w:pPr>
        <w:widowControl w:val="0"/>
        <w:spacing w:after="0" w:line="240" w:lineRule="auto"/>
        <w:ind w:firstLine="709"/>
        <w:jc w:val="both"/>
        <w:rPr>
          <w:rFonts w:ascii="Arial" w:eastAsia="Times New Roman" w:hAnsi="Arial" w:cs="Arial"/>
          <w:i/>
          <w:sz w:val="18"/>
          <w:szCs w:val="18"/>
          <w:lang w:eastAsia="ru-RU"/>
        </w:rPr>
      </w:pPr>
      <w:r w:rsidRPr="00015392">
        <w:rPr>
          <w:rFonts w:ascii="Arial" w:eastAsia="Times New Roman" w:hAnsi="Arial" w:cs="Arial"/>
          <w:sz w:val="18"/>
          <w:szCs w:val="18"/>
          <w:lang w:eastAsia="ru-RU"/>
        </w:rPr>
        <w:t xml:space="preserve">2.7. Объем иных межбюджетных трансфертов утверждается в решении </w:t>
      </w:r>
    </w:p>
    <w:p w:rsidR="00015392" w:rsidRPr="00015392" w:rsidRDefault="00015392" w:rsidP="00015392">
      <w:pPr>
        <w:widowControl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о бюджете муниципального образования «Тихоновка» на очередной финансовый год (очередной финансовый год и плановый период) или посредством внесения изменений в решение о бюджете муниципального образования «Тихоновка» на очередной финансовый год и плановый период или путем внесения изменений в сводную бюджетную роспись расходов бюджета муниципального образования «Тихоновка».</w:t>
      </w:r>
    </w:p>
    <w:p w:rsidR="00015392" w:rsidRPr="00015392" w:rsidRDefault="00015392" w:rsidP="00015392">
      <w:pPr>
        <w:widowControl w:val="0"/>
        <w:spacing w:after="0" w:line="240" w:lineRule="auto"/>
        <w:ind w:firstLine="709"/>
        <w:jc w:val="both"/>
        <w:rPr>
          <w:rFonts w:ascii="Arial" w:eastAsia="Times New Roman" w:hAnsi="Arial" w:cs="Arial"/>
          <w:i/>
          <w:sz w:val="18"/>
          <w:szCs w:val="18"/>
          <w:lang w:eastAsia="ru-RU"/>
        </w:rPr>
      </w:pPr>
      <w:r w:rsidRPr="00015392">
        <w:rPr>
          <w:rFonts w:ascii="Arial" w:eastAsia="Times New Roman" w:hAnsi="Arial" w:cs="Arial"/>
          <w:sz w:val="18"/>
          <w:szCs w:val="18"/>
          <w:lang w:eastAsia="ru-RU"/>
        </w:rPr>
        <w:t xml:space="preserve">2.8. Иные межбюджетные трансферты из бюджета муниципального образования «Тихоновка» бюджету Боханского муниципального района </w:t>
      </w:r>
      <w:r w:rsidRPr="00015392">
        <w:rPr>
          <w:rFonts w:ascii="Arial" w:eastAsia="Times New Roman" w:hAnsi="Arial" w:cs="Arial"/>
          <w:bCs/>
          <w:color w:val="212121"/>
          <w:sz w:val="18"/>
          <w:szCs w:val="18"/>
          <w:lang w:eastAsia="ru-RU"/>
        </w:rPr>
        <w:t>на осуществление части полномочий по исполнению бюджета поселения</w:t>
      </w:r>
      <w:r w:rsidRPr="00015392">
        <w:rPr>
          <w:rFonts w:ascii="Arial" w:eastAsia="Times New Roman" w:hAnsi="Arial" w:cs="Arial"/>
          <w:sz w:val="18"/>
          <w:szCs w:val="18"/>
          <w:lang w:eastAsia="ru-RU"/>
        </w:rPr>
        <w:t xml:space="preserve"> предоставляются в пределах суммы, утвержденной решением о бюджете муниципального образования «Тихоновка» на очередной финансовый год и плановый период, и в соответствии с решением Думы муниципального образования «Тихоновка»</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2.9. Иные межбюджетные трансферты из бюджета муниципального образования «Тихоновка» предоставляются бюджету Боханского муниципального района </w:t>
      </w:r>
      <w:r w:rsidRPr="00015392">
        <w:rPr>
          <w:rFonts w:ascii="Arial" w:eastAsia="Times New Roman" w:hAnsi="Arial" w:cs="Arial"/>
          <w:bCs/>
          <w:color w:val="212121"/>
          <w:sz w:val="18"/>
          <w:szCs w:val="18"/>
          <w:lang w:eastAsia="ru-RU"/>
        </w:rPr>
        <w:t>на осуществление части полномочий по исполнению бюджета поселения</w:t>
      </w:r>
      <w:r w:rsidRPr="00015392">
        <w:rPr>
          <w:rFonts w:ascii="Arial" w:eastAsia="Times New Roman" w:hAnsi="Arial" w:cs="Arial"/>
          <w:sz w:val="18"/>
          <w:szCs w:val="18"/>
          <w:lang w:eastAsia="ru-RU"/>
        </w:rPr>
        <w:t xml:space="preserve"> на основании соглашений, заключенных между Администрацией из муниципального образования «Тихоновка» и Администрацией муниципального образования «Боханский район» Иркутской области в соответствии с решением Думы муниципального образования «Тихоновка»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i/>
          <w:sz w:val="18"/>
          <w:szCs w:val="18"/>
          <w:lang w:eastAsia="ru-RU"/>
        </w:rPr>
      </w:pPr>
      <w:r w:rsidRPr="00015392">
        <w:rPr>
          <w:rFonts w:ascii="Arial" w:eastAsia="Times New Roman" w:hAnsi="Arial" w:cs="Arial"/>
          <w:sz w:val="18"/>
          <w:szCs w:val="18"/>
          <w:lang w:eastAsia="ru-RU"/>
        </w:rPr>
        <w:t xml:space="preserve">2.10. Соглашение о предоставлении иных межбюджетных трансфертов </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бюджету Боханского муниципального района должно содержать следующие положения:</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1) целевое назначение иных межбюджетных трансфертов;</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2) условия предоставления и расходования иных межбюджетных трансфертов;</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3) объем бюджетных ассигнований, предусмотренных на предоставление иных межбюджетных трансфертов;</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4) порядок перечисления иных межбюджетных трансфертов;</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5) сроки действия соглашения;</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6) порядок осуществления контроля за соблюдением условий, установленных для предоставления и расходования межбюджетных трансфертов;</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7) сроки и порядок представления отчетности об использовании иных межбюджетных трансфертов;</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eastAsia="Times New Roman" w:hAnsi="Arial" w:cs="Arial"/>
          <w:sz w:val="18"/>
          <w:szCs w:val="18"/>
          <w:lang w:eastAsia="ru-RU"/>
        </w:rPr>
        <w:t xml:space="preserve">8)  </w:t>
      </w:r>
      <w:r w:rsidRPr="00015392">
        <w:rPr>
          <w:rFonts w:ascii="Arial" w:hAnsi="Arial" w:cs="Arial"/>
          <w:sz w:val="18"/>
          <w:szCs w:val="18"/>
        </w:rPr>
        <w:t>финансовые санкции за неисполнение соглашений;</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9) иные условия.</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eastAsia="Times New Roman" w:hAnsi="Arial" w:cs="Arial"/>
          <w:sz w:val="18"/>
          <w:szCs w:val="18"/>
          <w:lang w:eastAsia="ru-RU"/>
        </w:rPr>
        <w:t xml:space="preserve">2.11. </w:t>
      </w:r>
      <w:r w:rsidRPr="00015392">
        <w:rPr>
          <w:rFonts w:ascii="Arial" w:hAnsi="Arial" w:cs="Arial"/>
          <w:sz w:val="18"/>
          <w:szCs w:val="18"/>
        </w:rPr>
        <w:t>Порядок заключения соглашений определяется Уставом муниципального образования «Тихоновка» и (или) нормативными правовыми актами представительного органа муниципального образования «Тихоновка».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2.12. Подготовка проекта соглашения о предоставлении иных межбюджетных трансфертов бюджету</w:t>
      </w:r>
      <w:r w:rsidRPr="00015392">
        <w:rPr>
          <w:rFonts w:ascii="Arial" w:eastAsia="Times New Roman" w:hAnsi="Arial" w:cs="Arial"/>
          <w:i/>
          <w:sz w:val="18"/>
          <w:szCs w:val="18"/>
          <w:lang w:eastAsia="ru-RU"/>
        </w:rPr>
        <w:t xml:space="preserve"> </w:t>
      </w:r>
      <w:r w:rsidRPr="00015392">
        <w:rPr>
          <w:rFonts w:ascii="Arial" w:eastAsia="Times New Roman" w:hAnsi="Arial" w:cs="Arial"/>
          <w:sz w:val="18"/>
          <w:szCs w:val="18"/>
          <w:lang w:eastAsia="ru-RU"/>
        </w:rPr>
        <w:t xml:space="preserve">Боханского муниципального района </w:t>
      </w:r>
      <w:r w:rsidRPr="00015392">
        <w:rPr>
          <w:rFonts w:ascii="Arial" w:eastAsia="Times New Roman" w:hAnsi="Arial" w:cs="Arial"/>
          <w:bCs/>
          <w:color w:val="212121"/>
          <w:sz w:val="18"/>
          <w:szCs w:val="18"/>
          <w:lang w:eastAsia="ru-RU"/>
        </w:rPr>
        <w:t>на осуществление части полномочий по исполнению бюджета поселения</w:t>
      </w:r>
      <w:r w:rsidRPr="00015392">
        <w:rPr>
          <w:rFonts w:ascii="Arial" w:eastAsia="Times New Roman" w:hAnsi="Arial" w:cs="Arial"/>
          <w:i/>
          <w:sz w:val="18"/>
          <w:szCs w:val="18"/>
          <w:lang w:eastAsia="ru-RU"/>
        </w:rPr>
        <w:t xml:space="preserve"> </w:t>
      </w:r>
      <w:r w:rsidRPr="00015392">
        <w:rPr>
          <w:rFonts w:ascii="Arial" w:eastAsia="Times New Roman" w:hAnsi="Arial" w:cs="Arial"/>
          <w:sz w:val="18"/>
          <w:szCs w:val="18"/>
          <w:lang w:eastAsia="ru-RU"/>
        </w:rPr>
        <w:t>осуществляется Администрацией муниципального образования «Тихоновка».</w:t>
      </w:r>
    </w:p>
    <w:p w:rsidR="00015392" w:rsidRPr="00015392" w:rsidRDefault="00015392" w:rsidP="00015392">
      <w:pPr>
        <w:widowControl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2.13. Иные межбюджетные трансферты из бюджета муниципального образования «Тихоновка» бюджету Боханского муниципального района </w:t>
      </w:r>
      <w:r w:rsidRPr="00015392">
        <w:rPr>
          <w:rFonts w:ascii="Arial" w:eastAsia="Times New Roman" w:hAnsi="Arial" w:cs="Arial"/>
          <w:bCs/>
          <w:color w:val="212121"/>
          <w:sz w:val="18"/>
          <w:szCs w:val="18"/>
          <w:lang w:eastAsia="ru-RU"/>
        </w:rPr>
        <w:t>на осуществление части полномочий по исполнению бюджета поселения</w:t>
      </w:r>
      <w:r w:rsidRPr="00015392">
        <w:rPr>
          <w:rFonts w:ascii="Arial" w:eastAsia="Times New Roman" w:hAnsi="Arial" w:cs="Arial"/>
          <w:sz w:val="18"/>
          <w:szCs w:val="18"/>
          <w:lang w:eastAsia="ru-RU"/>
        </w:rPr>
        <w:t xml:space="preserve"> предоставляются после заключения соглашения с Администрацией муниципального образования «Боханский район» Иркутской области не позднее 20 числа каждого месяца.</w:t>
      </w:r>
    </w:p>
    <w:p w:rsidR="00015392" w:rsidRPr="00015392" w:rsidRDefault="00015392" w:rsidP="00015392">
      <w:pPr>
        <w:widowControl w:val="0"/>
        <w:spacing w:after="0" w:line="240" w:lineRule="auto"/>
        <w:ind w:firstLine="709"/>
        <w:jc w:val="both"/>
        <w:rPr>
          <w:rFonts w:ascii="Arial" w:eastAsia="Times New Roman" w:hAnsi="Arial" w:cs="Arial"/>
          <w:i/>
          <w:sz w:val="18"/>
          <w:szCs w:val="18"/>
          <w:lang w:eastAsia="ru-RU"/>
        </w:rPr>
      </w:pPr>
      <w:r w:rsidRPr="00015392">
        <w:rPr>
          <w:rFonts w:ascii="Arial" w:eastAsia="Times New Roman" w:hAnsi="Arial" w:cs="Arial"/>
          <w:sz w:val="18"/>
          <w:szCs w:val="18"/>
          <w:lang w:eastAsia="ru-RU"/>
        </w:rPr>
        <w:t xml:space="preserve">2.14. Иные межбюджетные трансферты из бюджета муниципального образования «Тихоновка» бюджету Боханского муниципального района </w:t>
      </w:r>
      <w:r w:rsidRPr="00015392">
        <w:rPr>
          <w:rFonts w:ascii="Arial" w:eastAsia="Times New Roman" w:hAnsi="Arial" w:cs="Arial"/>
          <w:bCs/>
          <w:color w:val="212121"/>
          <w:sz w:val="18"/>
          <w:szCs w:val="18"/>
          <w:lang w:eastAsia="ru-RU"/>
        </w:rPr>
        <w:t>на осуществление части полномочий по исполнению бюджета поселения</w:t>
      </w:r>
      <w:r w:rsidRPr="00015392">
        <w:rPr>
          <w:rFonts w:ascii="Arial" w:eastAsia="Times New Roman" w:hAnsi="Arial" w:cs="Arial"/>
          <w:sz w:val="18"/>
          <w:szCs w:val="18"/>
          <w:lang w:eastAsia="ru-RU"/>
        </w:rPr>
        <w:t xml:space="preserve"> перечисляются в бюджет Боханского муниципального района путем зачисления денежных средств на счет Финансового управления Администрации Боханского муниципального района Иркутской области открытый в органе, осуществляющем кассовое исполнение бюджета Боханского муниципального района.</w:t>
      </w:r>
    </w:p>
    <w:p w:rsidR="00015392" w:rsidRPr="00015392" w:rsidRDefault="00015392" w:rsidP="00015392">
      <w:pPr>
        <w:widowControl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2.15. Операции по остаткам иных межбюджетных трансфертов </w:t>
      </w:r>
      <w:r w:rsidRPr="00015392">
        <w:rPr>
          <w:rFonts w:ascii="Arial" w:eastAsia="Times New Roman" w:hAnsi="Arial" w:cs="Arial"/>
          <w:bCs/>
          <w:color w:val="212121"/>
          <w:sz w:val="18"/>
          <w:szCs w:val="18"/>
          <w:lang w:eastAsia="ru-RU"/>
        </w:rPr>
        <w:t>на осуществление части полномочий по исполнению бюджета поселения</w:t>
      </w:r>
      <w:r w:rsidRPr="00015392">
        <w:rPr>
          <w:rFonts w:ascii="Arial" w:eastAsia="Times New Roman" w:hAnsi="Arial" w:cs="Arial"/>
          <w:sz w:val="18"/>
          <w:szCs w:val="18"/>
          <w:lang w:eastAsia="ru-RU"/>
        </w:rPr>
        <w:t xml:space="preserve">, не использованных по состоянию на 1 января очередного финансового года, осуществляются в порядке, установленном Финансовым отделом муниципального образования «Тихоновка» в соответствии с пунктом 5 статьи 242 Бюджетного кодекса Российской Федерации. </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2.16. Иные межбюджетные трансферты </w:t>
      </w:r>
      <w:r w:rsidRPr="00015392">
        <w:rPr>
          <w:rFonts w:ascii="Arial" w:eastAsia="Times New Roman" w:hAnsi="Arial" w:cs="Arial"/>
          <w:bCs/>
          <w:color w:val="212121"/>
          <w:sz w:val="18"/>
          <w:szCs w:val="18"/>
          <w:lang w:eastAsia="ru-RU"/>
        </w:rPr>
        <w:t>на осуществление части полномочий по исполнению бюджета поселения</w:t>
      </w:r>
      <w:r w:rsidRPr="00015392">
        <w:rPr>
          <w:rFonts w:ascii="Arial" w:eastAsia="Times New Roman" w:hAnsi="Arial" w:cs="Arial"/>
          <w:sz w:val="18"/>
          <w:szCs w:val="18"/>
          <w:lang w:eastAsia="ru-RU"/>
        </w:rPr>
        <w:t xml:space="preserve"> подлежат возврату в бюджет муниципального образования «Тихоновка» в случаях:</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выявления их нецелевого использования;</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2.17. В случае невозврата иных межбюджетных трансфертов </w:t>
      </w:r>
      <w:r w:rsidRPr="00015392">
        <w:rPr>
          <w:rFonts w:ascii="Arial" w:eastAsia="Times New Roman" w:hAnsi="Arial" w:cs="Arial"/>
          <w:bCs/>
          <w:color w:val="212121"/>
          <w:sz w:val="18"/>
          <w:szCs w:val="18"/>
          <w:lang w:eastAsia="ru-RU"/>
        </w:rPr>
        <w:t>на осуществление части полномочий по исполнению бюджета поселения</w:t>
      </w:r>
      <w:r w:rsidRPr="00015392">
        <w:rPr>
          <w:rFonts w:ascii="Arial" w:eastAsia="Times New Roman" w:hAnsi="Arial" w:cs="Arial"/>
          <w:sz w:val="18"/>
          <w:szCs w:val="18"/>
          <w:lang w:eastAsia="ru-RU"/>
        </w:rPr>
        <w:t xml:space="preserve"> Финансовым управлением Администрации Боханского муниципального района Иркутской области в добровольном порядке указанные средства подлежат взысканию в бюджет муниципального образования «Тихоновка» в установленном Финансовым отделом муниципального образования «Тихоновка» порядке.</w:t>
      </w:r>
    </w:p>
    <w:p w:rsidR="00015392" w:rsidRPr="00015392" w:rsidRDefault="00015392" w:rsidP="00015392">
      <w:pPr>
        <w:widowControl w:val="0"/>
        <w:spacing w:after="0" w:line="240" w:lineRule="auto"/>
        <w:ind w:firstLine="709"/>
        <w:jc w:val="both"/>
        <w:rPr>
          <w:rFonts w:ascii="Arial" w:eastAsia="Times New Roman" w:hAnsi="Arial" w:cs="Arial"/>
          <w:i/>
          <w:sz w:val="18"/>
          <w:szCs w:val="18"/>
          <w:lang w:eastAsia="ru-RU"/>
        </w:rPr>
      </w:pPr>
    </w:p>
    <w:p w:rsidR="00015392" w:rsidRPr="00015392" w:rsidRDefault="00015392" w:rsidP="00015392">
      <w:pPr>
        <w:widowControl w:val="0"/>
        <w:tabs>
          <w:tab w:val="left" w:pos="1134"/>
        </w:tabs>
        <w:autoSpaceDE w:val="0"/>
        <w:autoSpaceDN w:val="0"/>
        <w:adjustRightInd w:val="0"/>
        <w:spacing w:after="0" w:line="240" w:lineRule="auto"/>
        <w:ind w:firstLine="709"/>
        <w:jc w:val="both"/>
        <w:outlineLvl w:val="1"/>
        <w:rPr>
          <w:rFonts w:ascii="Arial" w:eastAsia="Times New Roman" w:hAnsi="Arial" w:cs="Arial"/>
          <w:b/>
          <w:sz w:val="18"/>
          <w:szCs w:val="18"/>
          <w:lang w:eastAsia="ru-RU"/>
        </w:rPr>
      </w:pPr>
      <w:r w:rsidRPr="00015392">
        <w:rPr>
          <w:rFonts w:ascii="Arial" w:eastAsia="Times New Roman" w:hAnsi="Arial" w:cs="Arial"/>
          <w:b/>
          <w:sz w:val="18"/>
          <w:szCs w:val="18"/>
          <w:lang w:eastAsia="ru-RU"/>
        </w:rPr>
        <w:t>3.  Контроль и отчетность за использованием иных межбюджетных трансфертов</w:t>
      </w:r>
    </w:p>
    <w:p w:rsidR="00015392" w:rsidRPr="00015392" w:rsidRDefault="00015392" w:rsidP="00015392">
      <w:pPr>
        <w:widowControl w:val="0"/>
        <w:tabs>
          <w:tab w:val="left" w:pos="1134"/>
        </w:tabs>
        <w:autoSpaceDE w:val="0"/>
        <w:autoSpaceDN w:val="0"/>
        <w:adjustRightInd w:val="0"/>
        <w:spacing w:after="0" w:line="240" w:lineRule="auto"/>
        <w:ind w:firstLine="709"/>
        <w:jc w:val="both"/>
        <w:rPr>
          <w:rFonts w:ascii="Arial" w:eastAsia="Times New Roman" w:hAnsi="Arial" w:cs="Arial"/>
          <w:sz w:val="18"/>
          <w:szCs w:val="18"/>
          <w:lang w:eastAsia="ru-RU"/>
        </w:rPr>
      </w:pPr>
    </w:p>
    <w:p w:rsidR="00015392" w:rsidRPr="00015392" w:rsidRDefault="00015392" w:rsidP="00015392">
      <w:pPr>
        <w:widowControl w:val="0"/>
        <w:tabs>
          <w:tab w:val="left" w:pos="1134"/>
        </w:tabs>
        <w:autoSpaceDE w:val="0"/>
        <w:autoSpaceDN w:val="0"/>
        <w:adjustRightInd w:val="0"/>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3.1. Администрация муниципального образования «Боханский район» Иркутской области несет ответственность за целевое использование иных межбюджетных трансфертов, полученных из бюджета муниципального образования «Тихоновка», и достоверность представляемых отчетов об их использовании.</w:t>
      </w:r>
    </w:p>
    <w:p w:rsidR="00015392" w:rsidRPr="00015392" w:rsidRDefault="00015392" w:rsidP="00015392">
      <w:pPr>
        <w:widowControl w:val="0"/>
        <w:tabs>
          <w:tab w:val="left" w:pos="1134"/>
        </w:tabs>
        <w:autoSpaceDE w:val="0"/>
        <w:autoSpaceDN w:val="0"/>
        <w:adjustRightInd w:val="0"/>
        <w:spacing w:after="0" w:line="240" w:lineRule="auto"/>
        <w:ind w:firstLine="709"/>
        <w:jc w:val="both"/>
        <w:rPr>
          <w:rFonts w:ascii="Arial" w:eastAsia="Times New Roman" w:hAnsi="Arial" w:cs="Arial"/>
          <w:i/>
          <w:sz w:val="18"/>
          <w:szCs w:val="18"/>
          <w:lang w:eastAsia="ru-RU"/>
        </w:rPr>
      </w:pPr>
      <w:r w:rsidRPr="00015392">
        <w:rPr>
          <w:rFonts w:ascii="Arial" w:eastAsia="Times New Roman" w:hAnsi="Arial" w:cs="Arial"/>
          <w:sz w:val="18"/>
          <w:szCs w:val="18"/>
          <w:lang w:eastAsia="ru-RU"/>
        </w:rPr>
        <w:lastRenderedPageBreak/>
        <w:t>3.2. Контроль за использованием иных межбюджетных трансфертов осуществляет Администрация муниципального образования «Тихоновка».</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p>
    <w:p w:rsidR="00015392" w:rsidRPr="00015392" w:rsidRDefault="00015392" w:rsidP="00015392">
      <w:pPr>
        <w:widowControl w:val="0"/>
        <w:spacing w:after="0" w:line="240" w:lineRule="auto"/>
        <w:ind w:firstLine="709"/>
        <w:jc w:val="both"/>
        <w:rPr>
          <w:rFonts w:ascii="Arial" w:hAnsi="Arial" w:cs="Arial"/>
          <w:sz w:val="18"/>
          <w:szCs w:val="18"/>
        </w:rPr>
      </w:pPr>
      <w:r w:rsidRPr="00015392">
        <w:rPr>
          <w:rFonts w:ascii="Arial" w:hAnsi="Arial" w:cs="Arial"/>
          <w:color w:val="000000"/>
          <w:sz w:val="18"/>
          <w:szCs w:val="18"/>
          <w:shd w:val="clear" w:color="auto" w:fill="FFFFFF"/>
        </w:rPr>
        <w:t>Приложение</w:t>
      </w:r>
    </w:p>
    <w:p w:rsidR="00015392" w:rsidRPr="00015392" w:rsidRDefault="00015392" w:rsidP="00015392">
      <w:pPr>
        <w:widowControl w:val="0"/>
        <w:spacing w:after="0" w:line="240" w:lineRule="auto"/>
        <w:ind w:firstLine="709"/>
        <w:jc w:val="both"/>
        <w:rPr>
          <w:rFonts w:ascii="Arial" w:hAnsi="Arial" w:cs="Arial"/>
          <w:color w:val="000000"/>
          <w:sz w:val="18"/>
          <w:szCs w:val="18"/>
          <w:shd w:val="clear" w:color="auto" w:fill="FFFFFF"/>
        </w:rPr>
      </w:pPr>
      <w:r w:rsidRPr="00015392">
        <w:rPr>
          <w:rFonts w:ascii="Arial" w:hAnsi="Arial" w:cs="Arial"/>
          <w:color w:val="000000"/>
          <w:sz w:val="18"/>
          <w:szCs w:val="18"/>
          <w:shd w:val="clear" w:color="auto" w:fill="FFFFFF"/>
        </w:rPr>
        <w:t>к Положению о порядке и условиях</w:t>
      </w:r>
    </w:p>
    <w:p w:rsidR="00015392" w:rsidRPr="00015392" w:rsidRDefault="00015392" w:rsidP="00015392">
      <w:pPr>
        <w:widowControl w:val="0"/>
        <w:spacing w:after="0" w:line="240" w:lineRule="auto"/>
        <w:ind w:firstLine="709"/>
        <w:jc w:val="both"/>
        <w:rPr>
          <w:rFonts w:ascii="Arial" w:hAnsi="Arial" w:cs="Arial"/>
          <w:sz w:val="18"/>
          <w:szCs w:val="18"/>
        </w:rPr>
      </w:pPr>
      <w:r w:rsidRPr="00015392">
        <w:rPr>
          <w:rFonts w:ascii="Arial" w:hAnsi="Arial" w:cs="Arial"/>
          <w:sz w:val="18"/>
          <w:szCs w:val="18"/>
        </w:rPr>
        <w:t>предоставления иных межбюджетных трансфертов</w:t>
      </w:r>
    </w:p>
    <w:p w:rsidR="00015392" w:rsidRPr="00015392" w:rsidRDefault="00015392" w:rsidP="00015392">
      <w:pPr>
        <w:widowControl w:val="0"/>
        <w:spacing w:after="0" w:line="240" w:lineRule="auto"/>
        <w:ind w:firstLine="709"/>
        <w:jc w:val="both"/>
        <w:rPr>
          <w:rFonts w:ascii="Arial" w:hAnsi="Arial" w:cs="Arial"/>
          <w:sz w:val="18"/>
          <w:szCs w:val="18"/>
        </w:rPr>
      </w:pPr>
      <w:r w:rsidRPr="00015392">
        <w:rPr>
          <w:rFonts w:ascii="Arial" w:hAnsi="Arial" w:cs="Arial"/>
          <w:sz w:val="18"/>
          <w:szCs w:val="18"/>
        </w:rPr>
        <w:t>из бюджета муниципального образования «Тихоновка»</w:t>
      </w:r>
    </w:p>
    <w:p w:rsidR="00015392" w:rsidRPr="00015392" w:rsidRDefault="00015392" w:rsidP="00015392">
      <w:pPr>
        <w:widowControl w:val="0"/>
        <w:spacing w:after="0" w:line="240" w:lineRule="auto"/>
        <w:ind w:firstLine="709"/>
        <w:jc w:val="both"/>
        <w:rPr>
          <w:rFonts w:ascii="Arial" w:hAnsi="Arial" w:cs="Arial"/>
          <w:sz w:val="18"/>
          <w:szCs w:val="18"/>
        </w:rPr>
      </w:pPr>
      <w:r w:rsidRPr="00015392">
        <w:rPr>
          <w:rFonts w:ascii="Arial" w:hAnsi="Arial" w:cs="Arial"/>
          <w:sz w:val="18"/>
          <w:szCs w:val="18"/>
        </w:rPr>
        <w:t>бюджету Боханского муниципального района</w:t>
      </w:r>
    </w:p>
    <w:p w:rsidR="00015392" w:rsidRPr="00015392" w:rsidRDefault="00015392" w:rsidP="00015392">
      <w:pPr>
        <w:widowControl w:val="0"/>
        <w:spacing w:after="0" w:line="240" w:lineRule="auto"/>
        <w:ind w:firstLine="709"/>
        <w:jc w:val="both"/>
        <w:rPr>
          <w:rFonts w:ascii="Arial" w:hAnsi="Arial" w:cs="Arial"/>
          <w:bCs/>
          <w:sz w:val="18"/>
          <w:szCs w:val="18"/>
        </w:rPr>
      </w:pPr>
      <w:r w:rsidRPr="00015392">
        <w:rPr>
          <w:rFonts w:ascii="Arial" w:hAnsi="Arial" w:cs="Arial"/>
          <w:bCs/>
          <w:sz w:val="18"/>
          <w:szCs w:val="18"/>
        </w:rPr>
        <w:t>на осуществление части полномочий</w:t>
      </w:r>
    </w:p>
    <w:p w:rsidR="00015392" w:rsidRPr="00015392" w:rsidRDefault="00015392" w:rsidP="00015392">
      <w:pPr>
        <w:widowControl w:val="0"/>
        <w:spacing w:after="0" w:line="240" w:lineRule="auto"/>
        <w:ind w:firstLine="709"/>
        <w:jc w:val="both"/>
        <w:rPr>
          <w:rFonts w:ascii="Arial" w:hAnsi="Arial" w:cs="Arial"/>
          <w:sz w:val="18"/>
          <w:szCs w:val="18"/>
        </w:rPr>
      </w:pPr>
      <w:r w:rsidRPr="00015392">
        <w:rPr>
          <w:rFonts w:ascii="Arial" w:hAnsi="Arial" w:cs="Arial"/>
          <w:bCs/>
          <w:sz w:val="18"/>
          <w:szCs w:val="18"/>
        </w:rPr>
        <w:t>по исполнению бюджета поселений</w:t>
      </w:r>
    </w:p>
    <w:p w:rsidR="00015392" w:rsidRPr="00015392" w:rsidRDefault="00015392" w:rsidP="00015392">
      <w:pPr>
        <w:widowControl w:val="0"/>
        <w:spacing w:after="0" w:line="240" w:lineRule="auto"/>
        <w:ind w:firstLine="709"/>
        <w:jc w:val="both"/>
        <w:rPr>
          <w:rFonts w:ascii="Arial" w:hAnsi="Arial" w:cs="Arial"/>
          <w:bCs/>
          <w:sz w:val="18"/>
          <w:szCs w:val="18"/>
          <w:shd w:val="clear" w:color="auto" w:fill="FFFFFF"/>
        </w:rPr>
      </w:pPr>
      <w:r w:rsidRPr="00015392">
        <w:rPr>
          <w:rFonts w:ascii="Arial" w:hAnsi="Arial" w:cs="Arial"/>
          <w:sz w:val="18"/>
          <w:szCs w:val="18"/>
          <w:shd w:val="clear" w:color="auto" w:fill="FFFFFF"/>
        </w:rPr>
        <w:t>утвержденному решением Думы</w:t>
      </w:r>
    </w:p>
    <w:p w:rsidR="00015392" w:rsidRPr="00015392" w:rsidRDefault="00015392" w:rsidP="00015392">
      <w:pPr>
        <w:widowControl w:val="0"/>
        <w:spacing w:after="0" w:line="240" w:lineRule="auto"/>
        <w:ind w:firstLine="709"/>
        <w:jc w:val="both"/>
        <w:rPr>
          <w:rFonts w:ascii="Arial" w:hAnsi="Arial" w:cs="Arial"/>
          <w:b/>
          <w:bCs/>
          <w:i/>
          <w:sz w:val="18"/>
          <w:szCs w:val="18"/>
        </w:rPr>
      </w:pPr>
      <w:r w:rsidRPr="00015392">
        <w:rPr>
          <w:rFonts w:ascii="Arial" w:hAnsi="Arial" w:cs="Arial"/>
          <w:sz w:val="18"/>
          <w:szCs w:val="18"/>
          <w:shd w:val="clear" w:color="auto" w:fill="FFFFFF"/>
        </w:rPr>
        <w:t xml:space="preserve">муниципального </w:t>
      </w:r>
      <w:r w:rsidRPr="00015392">
        <w:rPr>
          <w:rFonts w:ascii="Arial" w:hAnsi="Arial" w:cs="Arial"/>
          <w:color w:val="000000"/>
          <w:sz w:val="18"/>
          <w:szCs w:val="18"/>
          <w:shd w:val="clear" w:color="auto" w:fill="FFFFFF"/>
        </w:rPr>
        <w:t>образования «Тихоновка»</w:t>
      </w:r>
    </w:p>
    <w:p w:rsidR="00015392" w:rsidRPr="00015392" w:rsidRDefault="00015392" w:rsidP="00015392">
      <w:pPr>
        <w:widowControl w:val="0"/>
        <w:spacing w:after="0" w:line="240" w:lineRule="auto"/>
        <w:ind w:firstLine="709"/>
        <w:jc w:val="both"/>
        <w:rPr>
          <w:rFonts w:ascii="Arial" w:hAnsi="Arial" w:cs="Arial"/>
          <w:b/>
          <w:bCs/>
          <w:color w:val="000000"/>
          <w:sz w:val="18"/>
          <w:szCs w:val="18"/>
          <w:shd w:val="clear" w:color="auto" w:fill="FFFFFF"/>
        </w:rPr>
      </w:pPr>
      <w:r w:rsidRPr="00015392">
        <w:rPr>
          <w:rFonts w:ascii="Arial" w:hAnsi="Arial" w:cs="Arial"/>
          <w:bCs/>
          <w:sz w:val="18"/>
          <w:szCs w:val="18"/>
        </w:rPr>
        <w:t>от _________ 20__ года     № ____</w:t>
      </w:r>
    </w:p>
    <w:p w:rsidR="00015392" w:rsidRPr="00015392" w:rsidRDefault="00015392" w:rsidP="00015392">
      <w:pPr>
        <w:widowControl w:val="0"/>
        <w:spacing w:after="0" w:line="240" w:lineRule="auto"/>
        <w:ind w:firstLine="709"/>
        <w:jc w:val="both"/>
        <w:rPr>
          <w:rFonts w:ascii="Arial" w:hAnsi="Arial" w:cs="Arial"/>
          <w:b/>
          <w:bCs/>
          <w:color w:val="000000"/>
          <w:sz w:val="18"/>
          <w:szCs w:val="18"/>
          <w:shd w:val="clear" w:color="auto" w:fill="FFFFFF"/>
        </w:rPr>
      </w:pPr>
    </w:p>
    <w:p w:rsidR="00015392" w:rsidRPr="00015392" w:rsidRDefault="00015392" w:rsidP="00015392">
      <w:pPr>
        <w:widowControl w:val="0"/>
        <w:spacing w:after="0" w:line="240" w:lineRule="auto"/>
        <w:ind w:firstLine="709"/>
        <w:jc w:val="both"/>
        <w:rPr>
          <w:rFonts w:ascii="Arial" w:hAnsi="Arial" w:cs="Arial"/>
          <w:b/>
          <w:color w:val="000000"/>
          <w:sz w:val="18"/>
          <w:szCs w:val="18"/>
          <w:shd w:val="clear" w:color="auto" w:fill="FFFFFF"/>
        </w:rPr>
      </w:pPr>
      <w:r w:rsidRPr="00015392">
        <w:rPr>
          <w:rFonts w:ascii="Arial" w:hAnsi="Arial" w:cs="Arial"/>
          <w:color w:val="000000"/>
          <w:sz w:val="18"/>
          <w:szCs w:val="18"/>
          <w:shd w:val="clear" w:color="auto" w:fill="FFFFFF"/>
        </w:rPr>
        <w:t>Методика</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b/>
          <w:bCs/>
          <w:color w:val="212121"/>
          <w:sz w:val="18"/>
          <w:szCs w:val="18"/>
          <w:lang w:eastAsia="ru-RU"/>
        </w:rPr>
        <w:t xml:space="preserve">Расчета объемов межбюджетных трансфертов, передаваемых из бюджета поселения муниципального образования «Тихоновка» в бюджет Боханского муниципального района на осуществление части полномочий </w:t>
      </w:r>
      <w:r w:rsidRPr="00015392">
        <w:rPr>
          <w:rFonts w:ascii="Arial" w:eastAsia="Times New Roman" w:hAnsi="Arial" w:cs="Arial"/>
          <w:b/>
          <w:bCs/>
          <w:sz w:val="18"/>
          <w:szCs w:val="18"/>
          <w:lang w:eastAsia="ru-RU"/>
        </w:rPr>
        <w:t xml:space="preserve">по исполнению бюджета поселения </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1. Настоящая Методика определяет цели предоставления и порядок расчета объемов межбюджетных трансфертов, </w:t>
      </w:r>
      <w:r w:rsidRPr="00015392">
        <w:rPr>
          <w:rFonts w:ascii="Arial" w:eastAsia="Times New Roman" w:hAnsi="Arial" w:cs="Arial"/>
          <w:bCs/>
          <w:sz w:val="18"/>
          <w:szCs w:val="18"/>
          <w:lang w:eastAsia="ru-RU"/>
        </w:rPr>
        <w:t>передаваемых из бюджета поселения муниципального образования «Тихоновка» в бюджет Боханского муниципального района на осуществление части полномочий по исполнению бюджета поселения</w:t>
      </w:r>
      <w:r w:rsidRPr="00015392">
        <w:rPr>
          <w:rFonts w:ascii="Arial" w:eastAsia="Times New Roman" w:hAnsi="Arial" w:cs="Arial"/>
          <w:sz w:val="18"/>
          <w:szCs w:val="18"/>
          <w:lang w:eastAsia="ru-RU"/>
        </w:rPr>
        <w:t>.</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2. Межбюджетные трансферты предоставляются в целях финансового обеспечения деятельности отдела исполнения бюджетов поселений Финансового управления Боханского муниципального района Иркутской области в рамках переданных полномочий поселения.</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2.1 Объемы межбюджетных трансфертов, передаваемых </w:t>
      </w:r>
      <w:r w:rsidRPr="00015392">
        <w:rPr>
          <w:rFonts w:ascii="Arial" w:eastAsia="Times New Roman" w:hAnsi="Arial" w:cs="Arial"/>
          <w:bCs/>
          <w:sz w:val="18"/>
          <w:szCs w:val="18"/>
          <w:lang w:eastAsia="ru-RU"/>
        </w:rPr>
        <w:t>из бюджета поселения муниципального образования «Тихоновка» в бюджет Боханского муниципального района на осуществление части полномочий по исполнению бюджета поселения</w:t>
      </w:r>
      <w:r w:rsidRPr="00015392">
        <w:rPr>
          <w:rFonts w:ascii="Arial" w:eastAsia="Times New Roman" w:hAnsi="Arial" w:cs="Arial"/>
          <w:sz w:val="18"/>
          <w:szCs w:val="18"/>
          <w:lang w:eastAsia="ru-RU"/>
        </w:rPr>
        <w:t>, определяются с учетом необходимости обеспечения оплатой труда с начислениями работников отдела исполнения бюджетов поселений Финансового управления Боханского муниципального района Иркутской области, осуществляющих переданные полномочия, их материально- технического обеспечения (в том числе обеспечения материальными запасами и иными средствами, необходимыми для исполнения полномочий), по следующей формуле:</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ОМБ= (ФОТ+2ЕВо+МПо+2П) х 0.25 </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ОМБ- объем межбюджетного трансферта, предоставляемый из бюджета поселения;</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ФОТ- стандартные расходы на оплату труда, определенные исходя из годового фонда оплаты труда начальника финансового отдела муниципального образования «Тихоновка», в соответствии с утвержденным штатным расписанием </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proofErr w:type="spellStart"/>
      <w:r w:rsidRPr="00015392">
        <w:rPr>
          <w:rFonts w:ascii="Arial" w:eastAsia="Times New Roman" w:hAnsi="Arial" w:cs="Arial"/>
          <w:sz w:val="18"/>
          <w:szCs w:val="18"/>
          <w:lang w:eastAsia="ru-RU"/>
        </w:rPr>
        <w:t>ЕВо</w:t>
      </w:r>
      <w:proofErr w:type="spellEnd"/>
      <w:r w:rsidRPr="00015392">
        <w:rPr>
          <w:rFonts w:ascii="Arial" w:eastAsia="Times New Roman" w:hAnsi="Arial" w:cs="Arial"/>
          <w:sz w:val="18"/>
          <w:szCs w:val="18"/>
          <w:lang w:eastAsia="ru-RU"/>
        </w:rPr>
        <w:t>-е</w:t>
      </w:r>
      <w:r w:rsidRPr="00015392">
        <w:rPr>
          <w:rFonts w:ascii="Arial" w:eastAsia="Times New Roman" w:hAnsi="Arial" w:cs="Arial"/>
          <w:bCs/>
          <w:sz w:val="18"/>
          <w:szCs w:val="18"/>
          <w:shd w:val="clear" w:color="auto" w:fill="FFFFFF"/>
          <w:lang w:eastAsia="ru-RU"/>
        </w:rPr>
        <w:t xml:space="preserve">диновременная выплата </w:t>
      </w:r>
      <w:r w:rsidRPr="00015392">
        <w:rPr>
          <w:rFonts w:ascii="Arial" w:eastAsia="Times New Roman" w:hAnsi="Arial" w:cs="Arial"/>
          <w:sz w:val="18"/>
          <w:szCs w:val="18"/>
          <w:shd w:val="clear" w:color="auto" w:fill="FFFFFF"/>
          <w:lang w:eastAsia="ru-RU"/>
        </w:rPr>
        <w:t xml:space="preserve">при предоставлении ежегодного оплачиваемого </w:t>
      </w:r>
      <w:r w:rsidRPr="00015392">
        <w:rPr>
          <w:rFonts w:ascii="Arial" w:eastAsia="Times New Roman" w:hAnsi="Arial" w:cs="Arial"/>
          <w:bCs/>
          <w:sz w:val="18"/>
          <w:szCs w:val="18"/>
          <w:shd w:val="clear" w:color="auto" w:fill="FFFFFF"/>
          <w:lang w:eastAsia="ru-RU"/>
        </w:rPr>
        <w:t xml:space="preserve">отпуска </w:t>
      </w:r>
      <w:r w:rsidRPr="00015392">
        <w:rPr>
          <w:rFonts w:ascii="Arial" w:eastAsia="Times New Roman" w:hAnsi="Arial" w:cs="Arial"/>
          <w:sz w:val="18"/>
          <w:szCs w:val="18"/>
          <w:shd w:val="clear" w:color="auto" w:fill="FFFFFF"/>
          <w:lang w:eastAsia="ru-RU"/>
        </w:rPr>
        <w:t xml:space="preserve">в размере двух месячных должностных окладов </w:t>
      </w:r>
      <w:r w:rsidRPr="00015392">
        <w:rPr>
          <w:rFonts w:ascii="Arial" w:eastAsia="Times New Roman" w:hAnsi="Arial" w:cs="Arial"/>
          <w:sz w:val="18"/>
          <w:szCs w:val="18"/>
          <w:lang w:eastAsia="ru-RU"/>
        </w:rPr>
        <w:t>начальника финансового отдела муниципального образования «Тихоновка» в соответствии с утвержденным штатным расписанием</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proofErr w:type="spellStart"/>
      <w:r w:rsidRPr="00015392">
        <w:rPr>
          <w:rFonts w:ascii="Arial" w:eastAsia="Times New Roman" w:hAnsi="Arial" w:cs="Arial"/>
          <w:sz w:val="18"/>
          <w:szCs w:val="18"/>
          <w:lang w:eastAsia="ru-RU"/>
        </w:rPr>
        <w:t>МПо</w:t>
      </w:r>
      <w:proofErr w:type="spellEnd"/>
      <w:r w:rsidRPr="00015392">
        <w:rPr>
          <w:rFonts w:ascii="Arial" w:eastAsia="Times New Roman" w:hAnsi="Arial" w:cs="Arial"/>
          <w:sz w:val="18"/>
          <w:szCs w:val="18"/>
          <w:lang w:eastAsia="ru-RU"/>
        </w:rPr>
        <w:t xml:space="preserve">- материальная помощь </w:t>
      </w:r>
      <w:r w:rsidRPr="00015392">
        <w:rPr>
          <w:rFonts w:ascii="Arial" w:eastAsia="Times New Roman" w:hAnsi="Arial" w:cs="Arial"/>
          <w:sz w:val="18"/>
          <w:szCs w:val="18"/>
          <w:shd w:val="clear" w:color="auto" w:fill="FFFFFF"/>
          <w:lang w:eastAsia="ru-RU"/>
        </w:rPr>
        <w:t>при предоставлении ежегодного оплачиваемого </w:t>
      </w:r>
      <w:r w:rsidRPr="00015392">
        <w:rPr>
          <w:rFonts w:ascii="Arial" w:eastAsia="Times New Roman" w:hAnsi="Arial" w:cs="Arial"/>
          <w:bCs/>
          <w:sz w:val="18"/>
          <w:szCs w:val="18"/>
          <w:shd w:val="clear" w:color="auto" w:fill="FFFFFF"/>
          <w:lang w:eastAsia="ru-RU"/>
        </w:rPr>
        <w:t>отпуска</w:t>
      </w:r>
      <w:r w:rsidRPr="00015392">
        <w:rPr>
          <w:rFonts w:ascii="Arial" w:eastAsia="Times New Roman" w:hAnsi="Arial" w:cs="Arial"/>
          <w:sz w:val="18"/>
          <w:szCs w:val="18"/>
          <w:shd w:val="clear" w:color="auto" w:fill="FFFFFF"/>
          <w:lang w:eastAsia="ru-RU"/>
        </w:rPr>
        <w:t xml:space="preserve"> в размере одного месячного оклада </w:t>
      </w:r>
      <w:r w:rsidRPr="00015392">
        <w:rPr>
          <w:rFonts w:ascii="Arial" w:eastAsia="Times New Roman" w:hAnsi="Arial" w:cs="Arial"/>
          <w:sz w:val="18"/>
          <w:szCs w:val="18"/>
          <w:lang w:eastAsia="ru-RU"/>
        </w:rPr>
        <w:t>начальника финансового отдела муниципального образования «Тихоновка» в соответствии с утвержденным штатным расписанием</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П-премия в размере двух месячных должностных окладов начальника финансового отдела муниципального образования «Тихоновка» в соответствии с утвержденным штатным расписанием</w:t>
      </w:r>
    </w:p>
    <w:p w:rsidR="00015392" w:rsidRPr="00015392" w:rsidRDefault="00015392" w:rsidP="00015392">
      <w:pPr>
        <w:shd w:val="clear" w:color="auto" w:fill="FFFFFF"/>
        <w:spacing w:after="0" w:line="240" w:lineRule="auto"/>
        <w:ind w:firstLine="709"/>
        <w:jc w:val="both"/>
        <w:rPr>
          <w:rFonts w:ascii="Arial" w:eastAsia="Times New Roman" w:hAnsi="Arial" w:cs="Arial"/>
          <w:sz w:val="18"/>
          <w:szCs w:val="18"/>
          <w:lang w:eastAsia="ru-RU"/>
        </w:rPr>
      </w:pPr>
      <w:r w:rsidRPr="00015392">
        <w:rPr>
          <w:rFonts w:ascii="Arial" w:eastAsia="Times New Roman" w:hAnsi="Arial" w:cs="Arial"/>
          <w:sz w:val="18"/>
          <w:szCs w:val="18"/>
          <w:lang w:eastAsia="ru-RU"/>
        </w:rPr>
        <w:t xml:space="preserve">0.25 – применяемый коэффициент </w:t>
      </w:r>
    </w:p>
    <w:p w:rsidR="00015392" w:rsidRPr="00015392" w:rsidRDefault="00015392" w:rsidP="00015392">
      <w:pPr>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20.12.2023 г. № 18</w:t>
      </w:r>
    </w:p>
    <w:p w:rsidR="00015392" w:rsidRPr="00015392" w:rsidRDefault="00015392" w:rsidP="00015392">
      <w:pPr>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РОССИЙСКАЯ ФЕДЕРАЦИЯ</w:t>
      </w:r>
    </w:p>
    <w:p w:rsidR="00015392" w:rsidRPr="00015392" w:rsidRDefault="00015392" w:rsidP="00015392">
      <w:pPr>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ИРКУТСКАЯ ОБЛАСТЬ</w:t>
      </w:r>
    </w:p>
    <w:p w:rsidR="00015392" w:rsidRPr="00015392" w:rsidRDefault="00015392" w:rsidP="00015392">
      <w:pPr>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БОХАНСКИЙ МУНИЦИПАЛЬНЫЙ РАЙОН</w:t>
      </w:r>
    </w:p>
    <w:p w:rsidR="00015392" w:rsidRPr="00015392" w:rsidRDefault="00015392" w:rsidP="00015392">
      <w:pPr>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МУНИЦИПАЛЬНОЕ ОБРАЗОВАНИЕ «ТИХОНОВКА»</w:t>
      </w:r>
    </w:p>
    <w:p w:rsidR="00015392" w:rsidRPr="00015392" w:rsidRDefault="00015392" w:rsidP="00015392">
      <w:pPr>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ДУМА</w:t>
      </w:r>
    </w:p>
    <w:p w:rsidR="00015392" w:rsidRPr="00015392" w:rsidRDefault="00015392" w:rsidP="00015392">
      <w:pPr>
        <w:spacing w:after="0" w:line="240" w:lineRule="auto"/>
        <w:jc w:val="center"/>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РЕШЕНИЕ</w:t>
      </w:r>
    </w:p>
    <w:p w:rsidR="00015392" w:rsidRPr="00015392" w:rsidRDefault="00015392" w:rsidP="00015392">
      <w:pPr>
        <w:spacing w:after="0" w:line="240" w:lineRule="auto"/>
        <w:jc w:val="center"/>
        <w:rPr>
          <w:rFonts w:ascii="Arial" w:eastAsia="Times New Roman" w:hAnsi="Arial" w:cs="Arial"/>
          <w:b/>
          <w:sz w:val="18"/>
          <w:szCs w:val="18"/>
          <w:lang w:eastAsia="ru-RU"/>
        </w:rPr>
      </w:pPr>
    </w:p>
    <w:p w:rsidR="00015392" w:rsidRPr="00015392" w:rsidRDefault="00015392" w:rsidP="00015392">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О ВНЕСЕНИИ ИЗМЕНЕНИЙ В РЕШЕНИЕ ДУМЫ МУНИЦИПАЛЬНОГО ОБРАЗОВАНИЯ «ТИХОНОВКА» № 187 ОТ 27.12.2022 ГОДА «ОБ УТВЕРЖДЕНИИ БЮДЖЕТА МУНИЦИПАЛЬНОГО ОБРАЗОВАНИЯ «ТИХОНОВКА» НА 2023 ГОД И ПЛАНОВЫЙ ПЕРИОД 2024 И 2025 ГГ.» (В РЕДАКЦИИ № 198 ОТ 30.03.2023 Г., В РЕДАКЦИИ № 206 ОТ 29.05.2023 Г. В РЕДАКЦИИ № 214 ОТ 28.07.2023 Г, В РЕДАКЦИИ № 216 ОТ 06.09.2023 Г В РЕДАКЦИИ № 14 ОТ 16.11.2023 Г.)</w:t>
      </w:r>
    </w:p>
    <w:p w:rsidR="00015392" w:rsidRPr="00015392" w:rsidRDefault="00015392" w:rsidP="00015392">
      <w:pPr>
        <w:widowControl w:val="0"/>
        <w:autoSpaceDE w:val="0"/>
        <w:autoSpaceDN w:val="0"/>
        <w:adjustRightInd w:val="0"/>
        <w:spacing w:after="0" w:line="240" w:lineRule="auto"/>
        <w:jc w:val="both"/>
        <w:outlineLvl w:val="0"/>
        <w:rPr>
          <w:rFonts w:ascii="Arial" w:eastAsia="Times New Roman" w:hAnsi="Arial" w:cs="Arial"/>
          <w:bCs/>
          <w:sz w:val="18"/>
          <w:szCs w:val="18"/>
          <w:lang w:eastAsia="ru-RU"/>
        </w:rPr>
      </w:pPr>
    </w:p>
    <w:p w:rsidR="00015392" w:rsidRPr="00015392" w:rsidRDefault="00015392" w:rsidP="00015392">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8"/>
          <w:szCs w:val="18"/>
          <w:lang w:eastAsia="ru-RU"/>
        </w:rPr>
      </w:pPr>
      <w:r w:rsidRPr="00015392">
        <w:rPr>
          <w:rFonts w:ascii="Arial" w:eastAsia="Times New Roman" w:hAnsi="Arial" w:cs="Arial"/>
          <w:bCs/>
          <w:sz w:val="18"/>
          <w:szCs w:val="18"/>
          <w:lang w:eastAsia="ru-RU"/>
        </w:rPr>
        <w:t xml:space="preserve">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муниципального образования «Тихоновка», на основании закона Иркутской области «Об областном бюджете на 2023 год и на плановый период 2024 и 2025 годов» от 12.12.2022 года №112-ОЗ </w:t>
      </w:r>
    </w:p>
    <w:p w:rsidR="00015392" w:rsidRPr="00015392" w:rsidRDefault="00015392" w:rsidP="00015392">
      <w:pPr>
        <w:widowControl w:val="0"/>
        <w:autoSpaceDE w:val="0"/>
        <w:autoSpaceDN w:val="0"/>
        <w:adjustRightInd w:val="0"/>
        <w:spacing w:after="0" w:line="240" w:lineRule="auto"/>
        <w:jc w:val="both"/>
        <w:outlineLvl w:val="0"/>
        <w:rPr>
          <w:rFonts w:ascii="Arial" w:eastAsia="Times New Roman" w:hAnsi="Arial" w:cs="Arial"/>
          <w:b/>
          <w:sz w:val="18"/>
          <w:szCs w:val="18"/>
        </w:rPr>
      </w:pPr>
      <w:r w:rsidRPr="00015392">
        <w:rPr>
          <w:rFonts w:ascii="Arial" w:eastAsia="Times New Roman" w:hAnsi="Arial" w:cs="Arial"/>
          <w:b/>
          <w:sz w:val="18"/>
          <w:szCs w:val="18"/>
        </w:rPr>
        <w:t xml:space="preserve">    </w:t>
      </w:r>
    </w:p>
    <w:p w:rsidR="00015392" w:rsidRPr="00015392" w:rsidRDefault="00015392" w:rsidP="00015392">
      <w:pPr>
        <w:widowControl w:val="0"/>
        <w:tabs>
          <w:tab w:val="left" w:pos="851"/>
          <w:tab w:val="left" w:pos="993"/>
        </w:tabs>
        <w:autoSpaceDE w:val="0"/>
        <w:autoSpaceDN w:val="0"/>
        <w:adjustRightInd w:val="0"/>
        <w:spacing w:after="0" w:line="240" w:lineRule="auto"/>
        <w:jc w:val="both"/>
        <w:rPr>
          <w:rFonts w:ascii="Arial" w:eastAsia="Times New Roman" w:hAnsi="Arial" w:cs="Arial"/>
          <w:b/>
          <w:bCs/>
          <w:sz w:val="18"/>
          <w:szCs w:val="18"/>
          <w:lang w:eastAsia="ru-RU"/>
        </w:rPr>
      </w:pPr>
      <w:r w:rsidRPr="00015392">
        <w:rPr>
          <w:rFonts w:ascii="Arial" w:eastAsia="Times New Roman" w:hAnsi="Arial" w:cs="Arial"/>
          <w:b/>
          <w:bCs/>
          <w:sz w:val="18"/>
          <w:szCs w:val="18"/>
          <w:lang w:eastAsia="ru-RU"/>
        </w:rPr>
        <w:t>РЕШИЛА:</w:t>
      </w:r>
    </w:p>
    <w:p w:rsidR="00015392" w:rsidRPr="00015392" w:rsidRDefault="00015392" w:rsidP="00015392">
      <w:pPr>
        <w:widowControl w:val="0"/>
        <w:tabs>
          <w:tab w:val="left" w:pos="851"/>
          <w:tab w:val="left" w:pos="993"/>
        </w:tabs>
        <w:autoSpaceDE w:val="0"/>
        <w:autoSpaceDN w:val="0"/>
        <w:adjustRightInd w:val="0"/>
        <w:spacing w:after="0" w:line="240" w:lineRule="auto"/>
        <w:jc w:val="both"/>
        <w:rPr>
          <w:rFonts w:ascii="Arial" w:eastAsia="Times New Roman" w:hAnsi="Arial" w:cs="Arial"/>
          <w:bCs/>
          <w:sz w:val="18"/>
          <w:szCs w:val="18"/>
          <w:lang w:eastAsia="ru-RU"/>
        </w:rPr>
      </w:pPr>
    </w:p>
    <w:p w:rsidR="00015392" w:rsidRPr="00015392" w:rsidRDefault="00015392" w:rsidP="00015392">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015392">
        <w:rPr>
          <w:rFonts w:ascii="Arial" w:eastAsia="Times New Roman" w:hAnsi="Arial" w:cs="Arial"/>
          <w:sz w:val="18"/>
          <w:szCs w:val="18"/>
        </w:rPr>
        <w:t>Внести следующие изменения и дополнения в</w:t>
      </w:r>
      <w:r w:rsidRPr="00015392">
        <w:rPr>
          <w:rFonts w:ascii="Arial" w:eastAsia="Times New Roman" w:hAnsi="Arial" w:cs="Arial"/>
          <w:b/>
          <w:sz w:val="18"/>
          <w:szCs w:val="18"/>
        </w:rPr>
        <w:t xml:space="preserve"> </w:t>
      </w:r>
      <w:r w:rsidRPr="00015392">
        <w:rPr>
          <w:rFonts w:ascii="Arial" w:eastAsia="Times New Roman" w:hAnsi="Arial" w:cs="Arial"/>
          <w:bCs/>
          <w:sz w:val="18"/>
          <w:szCs w:val="18"/>
          <w:lang w:eastAsia="ru-RU"/>
        </w:rPr>
        <w:t xml:space="preserve">решение Думы муниципального образования «Тихоновка» № 187 от 27.12.2022 года «Об утверждении бюджета муниципального образования «Тихоновка» на 2023 год и плановый </w:t>
      </w:r>
      <w:r w:rsidRPr="00015392">
        <w:rPr>
          <w:rFonts w:ascii="Arial" w:eastAsia="Times New Roman" w:hAnsi="Arial" w:cs="Arial"/>
          <w:bCs/>
          <w:sz w:val="18"/>
          <w:szCs w:val="18"/>
          <w:lang w:eastAsia="ru-RU"/>
        </w:rPr>
        <w:lastRenderedPageBreak/>
        <w:t xml:space="preserve">период 2024 и 2025 г </w:t>
      </w:r>
      <w:proofErr w:type="spellStart"/>
      <w:r w:rsidRPr="00015392">
        <w:rPr>
          <w:rFonts w:ascii="Arial" w:eastAsia="Times New Roman" w:hAnsi="Arial" w:cs="Arial"/>
          <w:bCs/>
          <w:sz w:val="18"/>
          <w:szCs w:val="18"/>
          <w:lang w:eastAsia="ru-RU"/>
        </w:rPr>
        <w:t>г</w:t>
      </w:r>
      <w:proofErr w:type="spellEnd"/>
      <w:r w:rsidRPr="00015392">
        <w:rPr>
          <w:rFonts w:ascii="Arial" w:eastAsia="Times New Roman" w:hAnsi="Arial" w:cs="Arial"/>
          <w:bCs/>
          <w:sz w:val="18"/>
          <w:szCs w:val="18"/>
          <w:lang w:eastAsia="ru-RU"/>
        </w:rPr>
        <w:t xml:space="preserve">.» (в редакции № 198 от 30.03.2023 г., в редакции № 206 от 29.05.2023 </w:t>
      </w:r>
      <w:proofErr w:type="spellStart"/>
      <w:proofErr w:type="gramStart"/>
      <w:r w:rsidRPr="00015392">
        <w:rPr>
          <w:rFonts w:ascii="Arial" w:eastAsia="Times New Roman" w:hAnsi="Arial" w:cs="Arial"/>
          <w:bCs/>
          <w:sz w:val="18"/>
          <w:szCs w:val="18"/>
          <w:lang w:eastAsia="ru-RU"/>
        </w:rPr>
        <w:t>г.,в</w:t>
      </w:r>
      <w:proofErr w:type="spellEnd"/>
      <w:proofErr w:type="gramEnd"/>
      <w:r w:rsidRPr="00015392">
        <w:rPr>
          <w:rFonts w:ascii="Arial" w:eastAsia="Times New Roman" w:hAnsi="Arial" w:cs="Arial"/>
          <w:bCs/>
          <w:sz w:val="18"/>
          <w:szCs w:val="18"/>
          <w:lang w:eastAsia="ru-RU"/>
        </w:rPr>
        <w:t xml:space="preserve"> редакции № 214 от 28.07.2023 г .,в редакции № 216 от 06.09.2023 </w:t>
      </w:r>
      <w:proofErr w:type="spellStart"/>
      <w:r w:rsidRPr="00015392">
        <w:rPr>
          <w:rFonts w:ascii="Arial" w:eastAsia="Times New Roman" w:hAnsi="Arial" w:cs="Arial"/>
          <w:bCs/>
          <w:sz w:val="18"/>
          <w:szCs w:val="18"/>
          <w:lang w:eastAsia="ru-RU"/>
        </w:rPr>
        <w:t>г,в</w:t>
      </w:r>
      <w:proofErr w:type="spellEnd"/>
      <w:r w:rsidRPr="00015392">
        <w:rPr>
          <w:rFonts w:ascii="Arial" w:eastAsia="Times New Roman" w:hAnsi="Arial" w:cs="Arial"/>
          <w:bCs/>
          <w:sz w:val="18"/>
          <w:szCs w:val="18"/>
          <w:lang w:eastAsia="ru-RU"/>
        </w:rPr>
        <w:t xml:space="preserve"> редакции № 14 от 16.11.2023 г) </w:t>
      </w:r>
    </w:p>
    <w:p w:rsidR="00015392" w:rsidRPr="00015392" w:rsidRDefault="00015392" w:rsidP="00015392">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p>
    <w:p w:rsidR="00015392" w:rsidRPr="00015392" w:rsidRDefault="00015392" w:rsidP="00015392">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8"/>
          <w:szCs w:val="18"/>
          <w:lang w:eastAsia="ru-RU"/>
        </w:rPr>
      </w:pPr>
      <w:r w:rsidRPr="00015392">
        <w:rPr>
          <w:rFonts w:ascii="Arial" w:eastAsia="Times New Roman" w:hAnsi="Arial" w:cs="Arial"/>
          <w:bCs/>
          <w:sz w:val="18"/>
          <w:szCs w:val="18"/>
          <w:lang w:eastAsia="ru-RU"/>
        </w:rPr>
        <w:t>1.Утвердить основные характеристики местного бюджета на 2023 год:</w:t>
      </w:r>
    </w:p>
    <w:p w:rsidR="00015392" w:rsidRPr="00015392" w:rsidRDefault="00015392" w:rsidP="00015392">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8"/>
          <w:szCs w:val="18"/>
          <w:lang w:eastAsia="ru-RU"/>
        </w:rPr>
      </w:pPr>
      <w:r w:rsidRPr="00015392">
        <w:rPr>
          <w:rFonts w:ascii="Arial" w:eastAsia="Times New Roman" w:hAnsi="Arial" w:cs="Arial"/>
          <w:bCs/>
          <w:sz w:val="18"/>
          <w:szCs w:val="18"/>
          <w:lang w:eastAsia="ru-RU"/>
        </w:rPr>
        <w:t xml:space="preserve">Общий объем доходов местного бюджета в сумме 24 652 976,62 руб. в том числе безвозмездные поступления 21 102 376,62 руб. </w:t>
      </w:r>
    </w:p>
    <w:p w:rsidR="00015392" w:rsidRPr="00015392" w:rsidRDefault="00015392" w:rsidP="00015392">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8"/>
          <w:szCs w:val="18"/>
          <w:lang w:eastAsia="ru-RU"/>
        </w:rPr>
      </w:pPr>
      <w:r w:rsidRPr="00015392">
        <w:rPr>
          <w:rFonts w:ascii="Arial" w:eastAsia="Times New Roman" w:hAnsi="Arial" w:cs="Arial"/>
          <w:bCs/>
          <w:sz w:val="18"/>
          <w:szCs w:val="18"/>
          <w:lang w:eastAsia="ru-RU"/>
        </w:rPr>
        <w:t xml:space="preserve">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Утвердить Общий объем расходов местного бюджета в сумме 25 148 875,70 руб.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Размер дефицита местного бюджета установить в сумме 495 899,08 руб. или 14 % утвержденного общего годового объема доходов местного бюджета без учета утвержденного объема безвозмездных поступлений.</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Установить, что превышение дефицита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495899,08 руб.</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2. Дотация бюджетам сельских поселений утвердить в 2023 году в сумме 19 661 492,62 рубля.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3.Налог на доходы физических лиц утвердить в 2023 году в сумме 619 000,00руб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4.Налог на имущество физических лиц утвердить в 2023 году в сумме 61 000,00 руб.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5.Земельный налог с физических лиц утвердить в 2023 году в сумме 250 000,00 руб.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6.Расходы на выплату персоналу (муниципальных) органов утвердить в 2023 году в сумме 6 130 940,00 руб.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7.Расходы по дорожному фонду утвердить в 2023 г в сумме 2 581 750,00 руб., в том числе закупка товаров, услуг (электроэнергия) в сумме 560 000,00 руб. уплата штрафов, пени в сумме 1300,00 руб.</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8.Расходы по закупке товаров, работ и услуг для обеспечения государственных (муниципальных нужд) утвердить в 2023 году сумме 1 072 916,08 руб.</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9. Расходы по </w:t>
      </w:r>
      <w:proofErr w:type="spellStart"/>
      <w:r w:rsidRPr="00015392">
        <w:rPr>
          <w:rFonts w:ascii="Arial" w:eastAsia="Times New Roman" w:hAnsi="Arial" w:cs="Arial"/>
          <w:sz w:val="18"/>
          <w:szCs w:val="18"/>
        </w:rPr>
        <w:t>жилищно</w:t>
      </w:r>
      <w:proofErr w:type="spellEnd"/>
      <w:r w:rsidRPr="00015392">
        <w:rPr>
          <w:rFonts w:ascii="Arial" w:eastAsia="Times New Roman" w:hAnsi="Arial" w:cs="Arial"/>
          <w:sz w:val="18"/>
          <w:szCs w:val="18"/>
        </w:rPr>
        <w:t xml:space="preserve"> –коммунальному хозяйству утвердить в 2023 году в сумме 2 538 955,00 руб., в том числе закупка товаров, услуг (электроэнергия) в сумме 908000,00 руб.</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10.Предоставление субсидий бюджетным учреждениям культуры утвердить в 2023 году в сумме 7 180 000 ,00 руб.</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11.Внесити изменения в приложение №1 поступление доходов и утвердить в новой редакции.</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12.Внести изменения в приложение № 2 Источники финансирование дефицита бюджета и утвердить в новой редакции.</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 xml:space="preserve">13.Внести изменения в ведомственную структуру расходов приложение №4 и утвердить в новой редакции. </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14.Настоящее решение вступает в силу со дня его подписания.</w:t>
      </w:r>
    </w:p>
    <w:p w:rsidR="00015392" w:rsidRPr="00015392" w:rsidRDefault="00015392" w:rsidP="00015392">
      <w:pPr>
        <w:spacing w:after="0" w:line="240" w:lineRule="auto"/>
        <w:ind w:firstLine="709"/>
        <w:jc w:val="both"/>
        <w:rPr>
          <w:rFonts w:ascii="Arial" w:eastAsia="Times New Roman" w:hAnsi="Arial" w:cs="Arial"/>
          <w:sz w:val="18"/>
          <w:szCs w:val="18"/>
        </w:rPr>
      </w:pPr>
      <w:r w:rsidRPr="00015392">
        <w:rPr>
          <w:rFonts w:ascii="Arial" w:eastAsia="Times New Roman" w:hAnsi="Arial" w:cs="Arial"/>
          <w:sz w:val="18"/>
          <w:szCs w:val="18"/>
        </w:rPr>
        <w:t>15.Опубликовать настоящее решение в Вестнике муниципального образования «Тихоновка».</w:t>
      </w:r>
    </w:p>
    <w:p w:rsidR="00015392" w:rsidRPr="00015392" w:rsidRDefault="00015392" w:rsidP="00015392">
      <w:pPr>
        <w:spacing w:after="0" w:line="240" w:lineRule="auto"/>
        <w:ind w:left="426" w:firstLine="709"/>
        <w:jc w:val="both"/>
        <w:rPr>
          <w:rFonts w:ascii="Arial" w:eastAsia="Times New Roman" w:hAnsi="Arial" w:cs="Arial"/>
          <w:sz w:val="18"/>
          <w:szCs w:val="18"/>
        </w:rPr>
      </w:pPr>
    </w:p>
    <w:p w:rsidR="00015392" w:rsidRPr="00015392" w:rsidRDefault="00015392" w:rsidP="00015392">
      <w:pPr>
        <w:spacing w:after="0" w:line="240" w:lineRule="auto"/>
        <w:ind w:left="426" w:firstLine="709"/>
        <w:jc w:val="both"/>
        <w:rPr>
          <w:rFonts w:ascii="Arial" w:eastAsia="Times New Roman" w:hAnsi="Arial" w:cs="Arial"/>
          <w:sz w:val="18"/>
          <w:szCs w:val="18"/>
        </w:rPr>
      </w:pP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Глава МО «Тихоновка»</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Председатель Думы МО «Тихоновка»</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М.В.Скоробогатова</w:t>
      </w:r>
    </w:p>
    <w:p w:rsidR="00015392" w:rsidRPr="00015392" w:rsidRDefault="00015392" w:rsidP="00015392">
      <w:pPr>
        <w:widowControl w:val="0"/>
        <w:autoSpaceDE w:val="0"/>
        <w:autoSpaceDN w:val="0"/>
        <w:adjustRightInd w:val="0"/>
        <w:spacing w:after="0" w:line="240" w:lineRule="auto"/>
        <w:jc w:val="both"/>
        <w:outlineLvl w:val="0"/>
        <w:rPr>
          <w:rFonts w:ascii="Arial" w:eastAsia="Times New Roman" w:hAnsi="Arial" w:cs="Arial"/>
          <w:bCs/>
          <w:sz w:val="18"/>
          <w:szCs w:val="18"/>
          <w:lang w:eastAsia="ru-RU"/>
        </w:rPr>
      </w:pPr>
    </w:p>
    <w:p w:rsidR="00015392" w:rsidRPr="00015392" w:rsidRDefault="00015392" w:rsidP="00015392">
      <w:pPr>
        <w:widowControl w:val="0"/>
        <w:tabs>
          <w:tab w:val="left" w:pos="851"/>
          <w:tab w:val="left" w:pos="993"/>
        </w:tabs>
        <w:autoSpaceDE w:val="0"/>
        <w:autoSpaceDN w:val="0"/>
        <w:adjustRightInd w:val="0"/>
        <w:spacing w:after="0" w:line="240" w:lineRule="auto"/>
        <w:jc w:val="both"/>
        <w:rPr>
          <w:rFonts w:ascii="Arial" w:eastAsia="Times New Roman" w:hAnsi="Arial" w:cs="Arial"/>
          <w:bCs/>
          <w:sz w:val="18"/>
          <w:szCs w:val="18"/>
          <w:lang w:eastAsia="ru-RU"/>
        </w:rPr>
      </w:pPr>
      <w:r w:rsidRPr="00015392">
        <w:rPr>
          <w:rFonts w:ascii="Arial" w:eastAsia="Times New Roman" w:hAnsi="Arial" w:cs="Arial"/>
          <w:bCs/>
          <w:sz w:val="18"/>
          <w:szCs w:val="18"/>
          <w:lang w:eastAsia="ru-RU"/>
        </w:rPr>
        <w:t xml:space="preserve"> </w:t>
      </w:r>
    </w:p>
    <w:p w:rsidR="00015392" w:rsidRPr="00015392" w:rsidRDefault="00015392" w:rsidP="00015392">
      <w:pPr>
        <w:spacing w:after="0" w:line="240" w:lineRule="auto"/>
        <w:jc w:val="both"/>
        <w:rPr>
          <w:rFonts w:ascii="Arial" w:eastAsia="Times New Roman" w:hAnsi="Arial" w:cs="Arial"/>
          <w:sz w:val="18"/>
          <w:szCs w:val="18"/>
        </w:rPr>
      </w:pP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ПОЯСНИТЕЛЬНАЯ ЗАПИСКА</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1.Доходы </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  Район добавил дотацию +701 292 ,62 руб.</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  Планируется поступление (дополнительно):</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  Налога на доходы физических лиц + 100 000 ,00 руб. (налог за декабрь </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  обязали оплатить в декабре школа, сад)</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  Налог на имущество физических лиц +17 000 ,00 руб. </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  Земельный налог с физических лиц + 8 000,00 руб.</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2.Расходы </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Заработная плата администрации +413 000,00 (декабрь)</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Закупки товаров +7 000,00 (Интернет) </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Культура +800 000,00 (Зарплата ноябрь, декабрь + налоги)</w:t>
      </w:r>
    </w:p>
    <w:p w:rsidR="00015392" w:rsidRPr="00015392" w:rsidRDefault="00015392" w:rsidP="00015392">
      <w:pPr>
        <w:spacing w:after="0" w:line="240" w:lineRule="auto"/>
        <w:jc w:val="both"/>
        <w:rPr>
          <w:rFonts w:ascii="Arial" w:eastAsia="Times New Roman" w:hAnsi="Arial" w:cs="Arial"/>
          <w:sz w:val="18"/>
          <w:szCs w:val="18"/>
        </w:rPr>
      </w:pPr>
      <w:r w:rsidRPr="00015392">
        <w:rPr>
          <w:rFonts w:ascii="Arial" w:eastAsia="Times New Roman" w:hAnsi="Arial" w:cs="Arial"/>
          <w:sz w:val="18"/>
          <w:szCs w:val="18"/>
        </w:rPr>
        <w:t xml:space="preserve">С дорожного фонда заимствуем -200 000,00 руб. </w:t>
      </w:r>
    </w:p>
    <w:p w:rsidR="00015392" w:rsidRPr="00015392" w:rsidRDefault="00015392" w:rsidP="00015392">
      <w:pPr>
        <w:widowControl w:val="0"/>
        <w:spacing w:after="0" w:line="240" w:lineRule="auto"/>
        <w:ind w:firstLine="709"/>
        <w:jc w:val="both"/>
        <w:rPr>
          <w:rFonts w:ascii="Arial" w:eastAsia="Times New Roman" w:hAnsi="Arial" w:cs="Arial"/>
          <w:sz w:val="18"/>
          <w:szCs w:val="18"/>
          <w:lang w:eastAsia="ru-RU"/>
        </w:rPr>
      </w:pPr>
    </w:p>
    <w:p w:rsidR="00015392" w:rsidRPr="00015392" w:rsidRDefault="00015392" w:rsidP="00015392">
      <w:pPr>
        <w:spacing w:after="0" w:line="240" w:lineRule="auto"/>
        <w:jc w:val="center"/>
        <w:rPr>
          <w:rFonts w:ascii="Arial" w:eastAsia="Calibri" w:hAnsi="Arial" w:cs="Arial"/>
          <w:b/>
          <w:kern w:val="2"/>
          <w:sz w:val="18"/>
          <w:szCs w:val="18"/>
        </w:rPr>
      </w:pPr>
    </w:p>
    <w:p w:rsidR="00015392" w:rsidRPr="00015392" w:rsidRDefault="00015392" w:rsidP="00015392">
      <w:pPr>
        <w:spacing w:after="0" w:line="240" w:lineRule="auto"/>
        <w:jc w:val="center"/>
        <w:rPr>
          <w:rFonts w:ascii="Arial" w:eastAsia="Calibri" w:hAnsi="Arial" w:cs="Arial"/>
          <w:b/>
          <w:kern w:val="2"/>
          <w:sz w:val="18"/>
          <w:szCs w:val="18"/>
        </w:rPr>
      </w:pPr>
      <w:r w:rsidRPr="00015392">
        <w:rPr>
          <w:rFonts w:ascii="Arial" w:eastAsia="Calibri" w:hAnsi="Arial" w:cs="Arial"/>
          <w:b/>
          <w:kern w:val="2"/>
          <w:sz w:val="18"/>
          <w:szCs w:val="18"/>
        </w:rPr>
        <w:t>21.12.2023г. № 83</w:t>
      </w:r>
    </w:p>
    <w:p w:rsidR="00015392" w:rsidRPr="00015392" w:rsidRDefault="00015392" w:rsidP="00015392">
      <w:pPr>
        <w:spacing w:after="0" w:line="240" w:lineRule="auto"/>
        <w:jc w:val="center"/>
        <w:rPr>
          <w:rFonts w:ascii="Arial" w:eastAsia="Calibri" w:hAnsi="Arial" w:cs="Arial"/>
          <w:b/>
          <w:kern w:val="2"/>
          <w:sz w:val="18"/>
          <w:szCs w:val="18"/>
        </w:rPr>
      </w:pPr>
      <w:r w:rsidRPr="00015392">
        <w:rPr>
          <w:rFonts w:ascii="Arial" w:eastAsia="Calibri" w:hAnsi="Arial" w:cs="Arial"/>
          <w:b/>
          <w:kern w:val="2"/>
          <w:sz w:val="18"/>
          <w:szCs w:val="18"/>
        </w:rPr>
        <w:t>РОССИЙСКАЯ ФЕДЕРАЦИЯ</w:t>
      </w:r>
    </w:p>
    <w:p w:rsidR="00015392" w:rsidRPr="00015392" w:rsidRDefault="00015392" w:rsidP="00015392">
      <w:pPr>
        <w:spacing w:after="0" w:line="240" w:lineRule="auto"/>
        <w:jc w:val="center"/>
        <w:rPr>
          <w:rFonts w:ascii="Arial" w:eastAsia="Calibri" w:hAnsi="Arial" w:cs="Arial"/>
          <w:b/>
          <w:kern w:val="2"/>
          <w:sz w:val="18"/>
          <w:szCs w:val="18"/>
        </w:rPr>
      </w:pPr>
      <w:r w:rsidRPr="00015392">
        <w:rPr>
          <w:rFonts w:ascii="Arial" w:eastAsia="Calibri" w:hAnsi="Arial" w:cs="Arial"/>
          <w:b/>
          <w:kern w:val="2"/>
          <w:sz w:val="18"/>
          <w:szCs w:val="18"/>
        </w:rPr>
        <w:t>ИРКУТСКАЯ ОБЛАСТЬ</w:t>
      </w:r>
    </w:p>
    <w:p w:rsidR="00015392" w:rsidRPr="00015392" w:rsidRDefault="00015392" w:rsidP="00015392">
      <w:pPr>
        <w:spacing w:after="0" w:line="240" w:lineRule="auto"/>
        <w:jc w:val="center"/>
        <w:rPr>
          <w:rFonts w:ascii="Arial" w:eastAsia="Calibri" w:hAnsi="Arial" w:cs="Arial"/>
          <w:b/>
          <w:kern w:val="2"/>
          <w:sz w:val="18"/>
          <w:szCs w:val="18"/>
        </w:rPr>
      </w:pPr>
      <w:r w:rsidRPr="00015392">
        <w:rPr>
          <w:rFonts w:ascii="Arial" w:eastAsia="Calibri" w:hAnsi="Arial" w:cs="Arial"/>
          <w:b/>
          <w:kern w:val="2"/>
          <w:sz w:val="18"/>
          <w:szCs w:val="18"/>
        </w:rPr>
        <w:t>БОХАНСКИЙ МУНИЦИПАЛЬНЫЙ РАЙОН</w:t>
      </w:r>
    </w:p>
    <w:p w:rsidR="00015392" w:rsidRPr="00015392" w:rsidRDefault="00015392" w:rsidP="00015392">
      <w:pPr>
        <w:spacing w:after="0" w:line="240" w:lineRule="auto"/>
        <w:jc w:val="center"/>
        <w:rPr>
          <w:rFonts w:ascii="Arial" w:eastAsia="Calibri" w:hAnsi="Arial" w:cs="Arial"/>
          <w:b/>
          <w:kern w:val="2"/>
          <w:sz w:val="18"/>
          <w:szCs w:val="18"/>
        </w:rPr>
      </w:pPr>
      <w:r w:rsidRPr="00015392">
        <w:rPr>
          <w:rFonts w:ascii="Arial" w:eastAsia="Calibri" w:hAnsi="Arial" w:cs="Arial"/>
          <w:b/>
          <w:kern w:val="2"/>
          <w:sz w:val="18"/>
          <w:szCs w:val="18"/>
        </w:rPr>
        <w:t>МУНИЦИПАЛЬНОЕ ОБРАЗОВАНИЕ «ТИХОНОВКА»</w:t>
      </w:r>
    </w:p>
    <w:p w:rsidR="00015392" w:rsidRPr="00015392" w:rsidRDefault="00015392" w:rsidP="00015392">
      <w:pPr>
        <w:spacing w:after="0" w:line="240" w:lineRule="auto"/>
        <w:jc w:val="center"/>
        <w:rPr>
          <w:rFonts w:ascii="Arial" w:eastAsia="Calibri" w:hAnsi="Arial" w:cs="Arial"/>
          <w:b/>
          <w:kern w:val="2"/>
          <w:sz w:val="18"/>
          <w:szCs w:val="18"/>
        </w:rPr>
      </w:pPr>
      <w:r w:rsidRPr="00015392">
        <w:rPr>
          <w:rFonts w:ascii="Arial" w:eastAsia="Calibri" w:hAnsi="Arial" w:cs="Arial"/>
          <w:b/>
          <w:kern w:val="2"/>
          <w:sz w:val="18"/>
          <w:szCs w:val="18"/>
        </w:rPr>
        <w:t>АДМИНИСТРАЦИЯ</w:t>
      </w:r>
    </w:p>
    <w:p w:rsidR="00015392" w:rsidRPr="00015392" w:rsidRDefault="00015392" w:rsidP="00015392">
      <w:pPr>
        <w:spacing w:after="0" w:line="240" w:lineRule="auto"/>
        <w:jc w:val="center"/>
        <w:rPr>
          <w:rFonts w:ascii="Arial" w:eastAsia="Calibri" w:hAnsi="Arial" w:cs="Arial"/>
          <w:b/>
          <w:kern w:val="2"/>
          <w:sz w:val="18"/>
          <w:szCs w:val="18"/>
        </w:rPr>
      </w:pPr>
      <w:r w:rsidRPr="00015392">
        <w:rPr>
          <w:rFonts w:ascii="Arial" w:eastAsia="Calibri" w:hAnsi="Arial" w:cs="Arial"/>
          <w:b/>
          <w:kern w:val="2"/>
          <w:sz w:val="18"/>
          <w:szCs w:val="18"/>
        </w:rPr>
        <w:t>ПОСТАНОВЛЕНИЕ</w:t>
      </w:r>
    </w:p>
    <w:p w:rsidR="00015392" w:rsidRPr="00015392" w:rsidRDefault="00015392" w:rsidP="00015392">
      <w:pPr>
        <w:spacing w:after="0" w:line="240" w:lineRule="auto"/>
        <w:jc w:val="center"/>
        <w:rPr>
          <w:rFonts w:ascii="Arial" w:eastAsia="Calibri" w:hAnsi="Arial" w:cs="Arial"/>
          <w:b/>
          <w:kern w:val="2"/>
          <w:sz w:val="18"/>
          <w:szCs w:val="18"/>
        </w:rPr>
      </w:pPr>
    </w:p>
    <w:p w:rsidR="00015392" w:rsidRPr="00015392" w:rsidRDefault="00015392" w:rsidP="00015392">
      <w:pPr>
        <w:autoSpaceDE w:val="0"/>
        <w:autoSpaceDN w:val="0"/>
        <w:adjustRightInd w:val="0"/>
        <w:spacing w:after="0" w:line="240" w:lineRule="auto"/>
        <w:jc w:val="center"/>
        <w:rPr>
          <w:rFonts w:ascii="Arial" w:eastAsia="Calibri" w:hAnsi="Arial" w:cs="Arial"/>
          <w:kern w:val="2"/>
          <w:sz w:val="18"/>
          <w:szCs w:val="18"/>
        </w:rPr>
      </w:pPr>
      <w:r w:rsidRPr="00015392">
        <w:rPr>
          <w:rFonts w:ascii="Arial" w:eastAsia="Calibri" w:hAnsi="Arial" w:cs="Arial"/>
          <w:b/>
          <w:kern w:val="2"/>
          <w:sz w:val="18"/>
          <w:szCs w:val="18"/>
        </w:rPr>
        <w:t>ОБ УТВЕРЖДЕНИИ АДМИНИСТРАТИВНОГО РЕГЛАМЕНТА</w:t>
      </w:r>
    </w:p>
    <w:p w:rsidR="00015392" w:rsidRPr="00015392" w:rsidRDefault="00015392" w:rsidP="00015392">
      <w:pPr>
        <w:autoSpaceDE w:val="0"/>
        <w:autoSpaceDN w:val="0"/>
        <w:adjustRightInd w:val="0"/>
        <w:spacing w:after="0" w:line="240" w:lineRule="auto"/>
        <w:jc w:val="center"/>
        <w:rPr>
          <w:rFonts w:ascii="Arial" w:eastAsia="Times New Roman" w:hAnsi="Arial" w:cs="Arial"/>
          <w:b/>
          <w:kern w:val="2"/>
          <w:sz w:val="18"/>
          <w:szCs w:val="18"/>
          <w:lang w:eastAsia="ru-RU"/>
        </w:rPr>
      </w:pPr>
      <w:r w:rsidRPr="00015392">
        <w:rPr>
          <w:rFonts w:ascii="Arial" w:eastAsia="Times New Roman" w:hAnsi="Arial" w:cs="Arial"/>
          <w:b/>
          <w:kern w:val="2"/>
          <w:sz w:val="18"/>
          <w:szCs w:val="18"/>
          <w:lang w:eastAsia="ru-RU"/>
        </w:rPr>
        <w:t>ПРЕДОСТАВЛЕНИЯ МУНИЦИПАЛЬНОЙ УСЛУГИ</w:t>
      </w:r>
    </w:p>
    <w:p w:rsidR="00015392" w:rsidRPr="00015392" w:rsidRDefault="00015392" w:rsidP="00015392">
      <w:pPr>
        <w:autoSpaceDE w:val="0"/>
        <w:autoSpaceDN w:val="0"/>
        <w:adjustRightInd w:val="0"/>
        <w:spacing w:after="0" w:line="240" w:lineRule="auto"/>
        <w:jc w:val="center"/>
        <w:rPr>
          <w:rFonts w:ascii="Arial" w:eastAsia="Calibri" w:hAnsi="Arial" w:cs="Arial"/>
          <w:b/>
          <w:bCs/>
          <w:sz w:val="18"/>
          <w:szCs w:val="18"/>
          <w:lang w:eastAsia="ru-RU"/>
        </w:rPr>
      </w:pPr>
      <w:r w:rsidRPr="00015392">
        <w:rPr>
          <w:rFonts w:ascii="Arial" w:eastAsia="Times New Roman" w:hAnsi="Arial" w:cs="Arial"/>
          <w:b/>
          <w:kern w:val="2"/>
          <w:sz w:val="18"/>
          <w:szCs w:val="18"/>
          <w:lang w:eastAsia="ru-RU"/>
        </w:rPr>
        <w:t>«</w:t>
      </w:r>
      <w:r w:rsidRPr="00015392">
        <w:rPr>
          <w:rFonts w:ascii="Arial" w:eastAsia="Calibri" w:hAnsi="Arial" w:cs="Arial"/>
          <w:b/>
          <w:bCs/>
          <w:sz w:val="18"/>
          <w:szCs w:val="18"/>
          <w:lang w:eastAsia="ru-RU"/>
        </w:rPr>
        <w:t>ПОСТАНОВКА НА ЗЕМЕЛЬНЫЙ УЧЕТ ГРАЖДАН,</w:t>
      </w:r>
    </w:p>
    <w:p w:rsidR="00015392" w:rsidRPr="00015392" w:rsidRDefault="00015392" w:rsidP="00015392">
      <w:pPr>
        <w:autoSpaceDE w:val="0"/>
        <w:autoSpaceDN w:val="0"/>
        <w:adjustRightInd w:val="0"/>
        <w:spacing w:after="0" w:line="240" w:lineRule="auto"/>
        <w:jc w:val="center"/>
        <w:rPr>
          <w:rFonts w:ascii="Arial" w:eastAsia="Calibri" w:hAnsi="Arial" w:cs="Arial"/>
          <w:b/>
          <w:bCs/>
          <w:sz w:val="18"/>
          <w:szCs w:val="18"/>
          <w:lang w:eastAsia="ru-RU"/>
        </w:rPr>
      </w:pPr>
      <w:r w:rsidRPr="00015392">
        <w:rPr>
          <w:rFonts w:ascii="Arial" w:eastAsia="Calibri" w:hAnsi="Arial" w:cs="Arial"/>
          <w:b/>
          <w:bCs/>
          <w:sz w:val="18"/>
          <w:szCs w:val="18"/>
          <w:lang w:eastAsia="ru-RU"/>
        </w:rPr>
        <w:t>ИМЕЮЩИХ ПРАВО НА ПРЕДОСТАВЛЕНИЕ ЗЕМЕЛЬНЫХ УЧАСТКОВ В СОБСТВЕННОСТЬ БЕСПЛАТНО»</w:t>
      </w:r>
    </w:p>
    <w:p w:rsidR="00015392" w:rsidRPr="00015392" w:rsidRDefault="00015392" w:rsidP="00015392">
      <w:pPr>
        <w:autoSpaceDE w:val="0"/>
        <w:autoSpaceDN w:val="0"/>
        <w:adjustRightInd w:val="0"/>
        <w:spacing w:after="0" w:line="240" w:lineRule="auto"/>
        <w:jc w:val="center"/>
        <w:rPr>
          <w:rFonts w:ascii="Arial" w:eastAsia="Calibri" w:hAnsi="Arial" w:cs="Arial"/>
          <w:kern w:val="2"/>
          <w:sz w:val="18"/>
          <w:szCs w:val="18"/>
        </w:rPr>
      </w:pPr>
    </w:p>
    <w:p w:rsidR="00015392" w:rsidRPr="00015392" w:rsidRDefault="00015392" w:rsidP="00015392">
      <w:pPr>
        <w:autoSpaceDE w:val="0"/>
        <w:autoSpaceDN w:val="0"/>
        <w:adjustRightInd w:val="0"/>
        <w:spacing w:after="0" w:line="240" w:lineRule="auto"/>
        <w:ind w:firstLine="708"/>
        <w:jc w:val="both"/>
        <w:rPr>
          <w:rFonts w:ascii="Arial" w:eastAsia="Calibri" w:hAnsi="Arial" w:cs="Arial"/>
          <w:bCs/>
          <w:kern w:val="2"/>
          <w:sz w:val="18"/>
          <w:szCs w:val="18"/>
        </w:rPr>
      </w:pPr>
      <w:r w:rsidRPr="00015392">
        <w:rPr>
          <w:rFonts w:ascii="Arial" w:eastAsia="Calibri" w:hAnsi="Arial" w:cs="Arial"/>
          <w:kern w:val="2"/>
          <w:sz w:val="18"/>
          <w:szCs w:val="18"/>
        </w:rPr>
        <w:lastRenderedPageBreak/>
        <w:t xml:space="preserve">В соответствии с Земельным кодексом Российской Федерации, </w:t>
      </w:r>
      <w:r w:rsidRPr="00015392">
        <w:rPr>
          <w:rFonts w:ascii="Arial" w:eastAsia="Times New Roman" w:hAnsi="Arial" w:cs="Arial"/>
          <w:kern w:val="2"/>
          <w:sz w:val="18"/>
          <w:szCs w:val="18"/>
        </w:rPr>
        <w:t xml:space="preserve">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015392">
        <w:rPr>
          <w:rFonts w:ascii="Arial" w:eastAsia="Calibri" w:hAnsi="Arial" w:cs="Arial"/>
          <w:sz w:val="18"/>
          <w:szCs w:val="18"/>
          <w:lang w:eastAsia="ru-RU"/>
        </w:rPr>
        <w:t xml:space="preserve">28 декабря 2015 года № 146-ОЗ «О бесплатном предоставлении земельных участков в собственность граждан», </w:t>
      </w:r>
      <w:r w:rsidRPr="00015392">
        <w:rPr>
          <w:rFonts w:ascii="Arial" w:eastAsia="Times New Roman" w:hAnsi="Arial" w:cs="Arial"/>
          <w:kern w:val="2"/>
          <w:sz w:val="18"/>
          <w:szCs w:val="18"/>
        </w:rPr>
        <w:t>Порядком разработки и утверждения административных регламентов предоставления муниципальных услуг</w:t>
      </w:r>
      <w:r w:rsidRPr="00015392">
        <w:rPr>
          <w:rFonts w:ascii="Arial" w:eastAsia="Calibri" w:hAnsi="Arial" w:cs="Arial"/>
          <w:kern w:val="2"/>
          <w:sz w:val="18"/>
          <w:szCs w:val="18"/>
        </w:rPr>
        <w:t xml:space="preserve">, утвержденным постановлением администрации муниципального образования «Тихоновка» от 23.11.2020г. № 59, </w:t>
      </w:r>
      <w:r w:rsidRPr="00015392">
        <w:rPr>
          <w:rFonts w:ascii="Arial" w:eastAsia="Calibri" w:hAnsi="Arial" w:cs="Arial"/>
          <w:bCs/>
          <w:kern w:val="2"/>
          <w:sz w:val="18"/>
          <w:szCs w:val="18"/>
        </w:rPr>
        <w:t>руководствуясь Уставом муниципального образования «Тихоновка», администрация муниципального образования «Тихоновка»</w:t>
      </w:r>
    </w:p>
    <w:p w:rsidR="00015392" w:rsidRPr="00015392" w:rsidRDefault="00015392" w:rsidP="00015392">
      <w:pPr>
        <w:autoSpaceDE w:val="0"/>
        <w:autoSpaceDN w:val="0"/>
        <w:adjustRightInd w:val="0"/>
        <w:spacing w:after="0" w:line="240" w:lineRule="auto"/>
        <w:ind w:firstLine="708"/>
        <w:jc w:val="both"/>
        <w:rPr>
          <w:rFonts w:ascii="Arial" w:eastAsia="Calibri" w:hAnsi="Arial" w:cs="Arial"/>
          <w:b/>
          <w:sz w:val="18"/>
          <w:szCs w:val="18"/>
          <w:lang w:eastAsia="ru-RU"/>
        </w:rPr>
      </w:pPr>
      <w:r w:rsidRPr="00015392">
        <w:rPr>
          <w:rFonts w:ascii="Arial" w:eastAsia="Calibri" w:hAnsi="Arial" w:cs="Arial"/>
          <w:b/>
          <w:sz w:val="18"/>
          <w:szCs w:val="18"/>
          <w:lang w:eastAsia="ru-RU"/>
        </w:rPr>
        <w:t>ПОСТАНОВЛЯЕТ:</w:t>
      </w:r>
    </w:p>
    <w:p w:rsidR="00015392" w:rsidRPr="00015392" w:rsidRDefault="00015392" w:rsidP="00015392">
      <w:pPr>
        <w:autoSpaceDE w:val="0"/>
        <w:autoSpaceDN w:val="0"/>
        <w:adjustRightInd w:val="0"/>
        <w:spacing w:after="0" w:line="240" w:lineRule="auto"/>
        <w:ind w:firstLine="708"/>
        <w:jc w:val="both"/>
        <w:rPr>
          <w:rFonts w:ascii="Arial" w:eastAsia="Calibri" w:hAnsi="Arial" w:cs="Arial"/>
          <w:sz w:val="18"/>
          <w:szCs w:val="18"/>
          <w:lang w:eastAsia="ru-RU"/>
        </w:rPr>
      </w:pPr>
      <w:r w:rsidRPr="00015392">
        <w:rPr>
          <w:rFonts w:ascii="Arial" w:eastAsia="Calibri" w:hAnsi="Arial" w:cs="Arial"/>
          <w:sz w:val="18"/>
          <w:szCs w:val="18"/>
          <w:lang w:eastAsia="ru-RU"/>
        </w:rPr>
        <w:t>1. Постановление администрации муниципального образования «Тихоновка» № 18 от 10.02.2023г. «Об утверждении административного регламента предоставления (государственной)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муниципального образования «Тихоновка» (в редакции от 30 марта 2023 года № 39) считать утратившим силу.</w:t>
      </w:r>
    </w:p>
    <w:p w:rsidR="00015392" w:rsidRPr="00015392" w:rsidRDefault="00015392" w:rsidP="00015392">
      <w:pPr>
        <w:autoSpaceDE w:val="0"/>
        <w:autoSpaceDN w:val="0"/>
        <w:adjustRightInd w:val="0"/>
        <w:spacing w:after="0" w:line="240" w:lineRule="auto"/>
        <w:ind w:firstLine="708"/>
        <w:jc w:val="both"/>
        <w:rPr>
          <w:rFonts w:ascii="Arial" w:eastAsia="Calibri" w:hAnsi="Arial" w:cs="Arial"/>
          <w:sz w:val="18"/>
          <w:szCs w:val="18"/>
          <w:lang w:eastAsia="ru-RU"/>
        </w:rPr>
      </w:pPr>
      <w:r w:rsidRPr="00015392">
        <w:rPr>
          <w:rFonts w:ascii="Arial" w:eastAsia="Calibri" w:hAnsi="Arial" w:cs="Arial"/>
          <w:bCs/>
          <w:kern w:val="2"/>
          <w:sz w:val="18"/>
          <w:szCs w:val="18"/>
        </w:rPr>
        <w:t>2. Утвердить административный регламент предоставления муниципальной услуги</w:t>
      </w:r>
      <w:r w:rsidRPr="00015392">
        <w:rPr>
          <w:rFonts w:ascii="Arial" w:eastAsia="Calibri" w:hAnsi="Arial" w:cs="Arial"/>
          <w:sz w:val="18"/>
          <w:szCs w:val="18"/>
          <w:lang w:eastAsia="ru-RU"/>
        </w:rPr>
        <w:t xml:space="preserve"> </w:t>
      </w:r>
      <w:r w:rsidRPr="00015392">
        <w:rPr>
          <w:rFonts w:ascii="Arial" w:eastAsia="Times New Roman" w:hAnsi="Arial" w:cs="Arial"/>
          <w:kern w:val="2"/>
          <w:sz w:val="18"/>
          <w:szCs w:val="18"/>
          <w:lang w:eastAsia="ru-RU"/>
        </w:rPr>
        <w:t>«</w:t>
      </w:r>
      <w:r w:rsidRPr="00015392">
        <w:rPr>
          <w:rFonts w:ascii="Arial" w:eastAsia="Calibri" w:hAnsi="Arial" w:cs="Arial"/>
          <w:bCs/>
          <w:sz w:val="18"/>
          <w:szCs w:val="18"/>
          <w:lang w:eastAsia="ru-RU"/>
        </w:rPr>
        <w:t>Постановка на земельный учет граждан, имеющих право на предоставление земельных участков в собственность бесплатно</w:t>
      </w:r>
      <w:r w:rsidRPr="00015392">
        <w:rPr>
          <w:rFonts w:ascii="Arial" w:eastAsia="Calibri" w:hAnsi="Arial" w:cs="Arial"/>
          <w:bCs/>
          <w:kern w:val="2"/>
          <w:sz w:val="18"/>
          <w:szCs w:val="18"/>
        </w:rPr>
        <w:t>» (прилагается).</w:t>
      </w:r>
    </w:p>
    <w:p w:rsidR="00015392" w:rsidRPr="00015392" w:rsidRDefault="00015392" w:rsidP="00015392">
      <w:pPr>
        <w:autoSpaceDE w:val="0"/>
        <w:autoSpaceDN w:val="0"/>
        <w:adjustRightInd w:val="0"/>
        <w:spacing w:after="0" w:line="240" w:lineRule="auto"/>
        <w:ind w:firstLine="708"/>
        <w:jc w:val="both"/>
        <w:rPr>
          <w:rFonts w:ascii="Arial" w:eastAsia="Calibri" w:hAnsi="Arial" w:cs="Arial"/>
          <w:kern w:val="2"/>
          <w:sz w:val="18"/>
          <w:szCs w:val="18"/>
        </w:rPr>
      </w:pPr>
      <w:r w:rsidRPr="00015392">
        <w:rPr>
          <w:rFonts w:ascii="Arial" w:eastAsia="Calibri" w:hAnsi="Arial" w:cs="Arial"/>
          <w:bCs/>
          <w:kern w:val="2"/>
          <w:sz w:val="18"/>
          <w:szCs w:val="18"/>
        </w:rPr>
        <w:t xml:space="preserve">3. Настоящее постановление </w:t>
      </w:r>
      <w:r w:rsidRPr="00015392">
        <w:rPr>
          <w:rFonts w:ascii="Arial" w:eastAsia="Calibri" w:hAnsi="Arial" w:cs="Arial"/>
          <w:kern w:val="2"/>
          <w:sz w:val="18"/>
          <w:szCs w:val="18"/>
        </w:rPr>
        <w:t>вступает в силу после дня его официального опубликования.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p>
    <w:p w:rsidR="00015392" w:rsidRPr="00015392" w:rsidRDefault="00015392" w:rsidP="00015392">
      <w:pPr>
        <w:widowControl w:val="0"/>
        <w:autoSpaceDE w:val="0"/>
        <w:autoSpaceDN w:val="0"/>
        <w:adjustRightInd w:val="0"/>
        <w:spacing w:after="0" w:line="240" w:lineRule="auto"/>
        <w:jc w:val="both"/>
        <w:rPr>
          <w:rFonts w:ascii="Arial" w:eastAsia="Times New Roman" w:hAnsi="Arial" w:cs="Arial"/>
          <w:color w:val="0000FF"/>
          <w:kern w:val="2"/>
          <w:sz w:val="18"/>
          <w:szCs w:val="18"/>
          <w:lang w:eastAsia="ru-RU"/>
        </w:rPr>
      </w:pPr>
    </w:p>
    <w:p w:rsidR="00015392" w:rsidRPr="00015392" w:rsidRDefault="00015392" w:rsidP="00015392">
      <w:pPr>
        <w:widowControl w:val="0"/>
        <w:autoSpaceDE w:val="0"/>
        <w:autoSpaceDN w:val="0"/>
        <w:adjustRightInd w:val="0"/>
        <w:spacing w:after="0" w:line="240" w:lineRule="auto"/>
        <w:jc w:val="both"/>
        <w:rPr>
          <w:rFonts w:ascii="Arial" w:eastAsia="Times New Roman" w:hAnsi="Arial" w:cs="Arial"/>
          <w:color w:val="0000FF"/>
          <w:kern w:val="2"/>
          <w:sz w:val="18"/>
          <w:szCs w:val="18"/>
          <w:lang w:eastAsia="ru-RU"/>
        </w:rPr>
      </w:pPr>
    </w:p>
    <w:p w:rsidR="00015392" w:rsidRPr="00015392" w:rsidRDefault="00015392" w:rsidP="00015392">
      <w:pPr>
        <w:widowControl w:val="0"/>
        <w:autoSpaceDE w:val="0"/>
        <w:autoSpaceDN w:val="0"/>
        <w:adjustRightInd w:val="0"/>
        <w:spacing w:after="0" w:line="240" w:lineRule="auto"/>
        <w:jc w:val="both"/>
        <w:rPr>
          <w:rFonts w:ascii="Arial" w:eastAsia="Times New Roman" w:hAnsi="Arial" w:cs="Arial"/>
          <w:color w:val="0000FF"/>
          <w:kern w:val="2"/>
          <w:sz w:val="18"/>
          <w:szCs w:val="18"/>
          <w:lang w:eastAsia="ru-RU"/>
        </w:rPr>
      </w:pPr>
    </w:p>
    <w:p w:rsidR="00015392" w:rsidRPr="00015392" w:rsidRDefault="00015392" w:rsidP="00015392">
      <w:pPr>
        <w:widowControl w:val="0"/>
        <w:autoSpaceDE w:val="0"/>
        <w:autoSpaceDN w:val="0"/>
        <w:adjustRightInd w:val="0"/>
        <w:spacing w:after="0" w:line="240" w:lineRule="auto"/>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Глава   МО «Тихоновка»</w:t>
      </w:r>
    </w:p>
    <w:p w:rsidR="00015392" w:rsidRDefault="00015392" w:rsidP="00015392">
      <w:pPr>
        <w:widowControl w:val="0"/>
        <w:autoSpaceDE w:val="0"/>
        <w:autoSpaceDN w:val="0"/>
        <w:adjustRightInd w:val="0"/>
        <w:spacing w:after="0" w:line="240" w:lineRule="auto"/>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 xml:space="preserve">М.В.Скоробогатова      </w:t>
      </w:r>
    </w:p>
    <w:p w:rsidR="00015392" w:rsidRDefault="00015392" w:rsidP="00015392">
      <w:pPr>
        <w:widowControl w:val="0"/>
        <w:autoSpaceDE w:val="0"/>
        <w:autoSpaceDN w:val="0"/>
        <w:adjustRightInd w:val="0"/>
        <w:spacing w:after="0" w:line="240" w:lineRule="auto"/>
        <w:jc w:val="both"/>
        <w:rPr>
          <w:rFonts w:ascii="Arial" w:eastAsia="Times New Roman" w:hAnsi="Arial" w:cs="Arial"/>
          <w:color w:val="000000"/>
          <w:kern w:val="2"/>
          <w:sz w:val="18"/>
          <w:szCs w:val="18"/>
          <w:lang w:eastAsia="ru-RU"/>
        </w:rPr>
      </w:pPr>
    </w:p>
    <w:p w:rsidR="00015392" w:rsidRDefault="00015392" w:rsidP="00015392">
      <w:pPr>
        <w:widowControl w:val="0"/>
        <w:autoSpaceDE w:val="0"/>
        <w:autoSpaceDN w:val="0"/>
        <w:adjustRightInd w:val="0"/>
        <w:spacing w:after="0" w:line="240" w:lineRule="auto"/>
        <w:jc w:val="both"/>
        <w:rPr>
          <w:rFonts w:ascii="Arial" w:eastAsia="Times New Roman" w:hAnsi="Arial" w:cs="Arial"/>
          <w:color w:val="000000"/>
          <w:kern w:val="2"/>
          <w:sz w:val="18"/>
          <w:szCs w:val="18"/>
          <w:lang w:eastAsia="ru-RU"/>
        </w:rPr>
      </w:pPr>
    </w:p>
    <w:p w:rsidR="00015392" w:rsidRPr="00015392" w:rsidRDefault="00015392" w:rsidP="00015392">
      <w:pPr>
        <w:widowControl w:val="0"/>
        <w:autoSpaceDE w:val="0"/>
        <w:autoSpaceDN w:val="0"/>
        <w:adjustRightInd w:val="0"/>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УТВЕРЖДЕН</w:t>
      </w:r>
    </w:p>
    <w:p w:rsidR="00015392" w:rsidRDefault="00015392" w:rsidP="00015392">
      <w:pPr>
        <w:autoSpaceDE w:val="0"/>
        <w:autoSpaceDN w:val="0"/>
        <w:spacing w:after="0" w:line="240" w:lineRule="auto"/>
        <w:ind w:left="5103"/>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постановлением </w:t>
      </w:r>
      <w:r w:rsidRPr="00015392">
        <w:rPr>
          <w:rFonts w:ascii="Arial" w:eastAsia="Calibri" w:hAnsi="Arial" w:cs="Arial"/>
          <w:bCs/>
          <w:kern w:val="2"/>
          <w:sz w:val="18"/>
          <w:szCs w:val="18"/>
        </w:rPr>
        <w:t>администрации муниципального образования</w:t>
      </w:r>
      <w:r w:rsidRPr="00015392">
        <w:rPr>
          <w:rFonts w:ascii="Arial" w:eastAsia="Times New Roman" w:hAnsi="Arial" w:cs="Arial"/>
          <w:kern w:val="2"/>
          <w:sz w:val="18"/>
          <w:szCs w:val="18"/>
          <w:lang w:eastAsia="ru-RU"/>
        </w:rPr>
        <w:t xml:space="preserve"> «Тихоновка»</w:t>
      </w:r>
    </w:p>
    <w:p w:rsidR="00015392" w:rsidRPr="00015392" w:rsidRDefault="00015392" w:rsidP="00015392">
      <w:pPr>
        <w:autoSpaceDE w:val="0"/>
        <w:autoSpaceDN w:val="0"/>
        <w:spacing w:after="0" w:line="240" w:lineRule="auto"/>
        <w:ind w:left="5103"/>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от 21.12.2023г. № 83</w:t>
      </w:r>
    </w:p>
    <w:p w:rsidR="00015392" w:rsidRPr="00015392" w:rsidRDefault="00015392" w:rsidP="00015392">
      <w:pPr>
        <w:autoSpaceDE w:val="0"/>
        <w:autoSpaceDN w:val="0"/>
        <w:spacing w:after="0" w:line="240" w:lineRule="auto"/>
        <w:ind w:left="5670"/>
        <w:jc w:val="both"/>
        <w:rPr>
          <w:rFonts w:ascii="Arial" w:eastAsia="Times New Roman" w:hAnsi="Arial" w:cs="Arial"/>
          <w:kern w:val="2"/>
          <w:sz w:val="18"/>
          <w:szCs w:val="18"/>
          <w:lang w:eastAsia="ru-RU"/>
        </w:rPr>
      </w:pPr>
    </w:p>
    <w:p w:rsidR="00015392" w:rsidRPr="00015392" w:rsidRDefault="00015392" w:rsidP="00015392">
      <w:pPr>
        <w:autoSpaceDE w:val="0"/>
        <w:autoSpaceDN w:val="0"/>
        <w:spacing w:after="0" w:line="240" w:lineRule="auto"/>
        <w:jc w:val="center"/>
        <w:rPr>
          <w:rFonts w:ascii="Arial" w:eastAsia="Times New Roman" w:hAnsi="Arial" w:cs="Arial"/>
          <w:b/>
          <w:kern w:val="2"/>
          <w:sz w:val="18"/>
          <w:szCs w:val="18"/>
          <w:lang w:eastAsia="ru-RU"/>
        </w:rPr>
      </w:pPr>
    </w:p>
    <w:p w:rsidR="00015392" w:rsidRPr="00015392" w:rsidRDefault="00015392" w:rsidP="00015392">
      <w:pPr>
        <w:keepNext/>
        <w:autoSpaceDE w:val="0"/>
        <w:autoSpaceDN w:val="0"/>
        <w:spacing w:after="0" w:line="240" w:lineRule="auto"/>
        <w:jc w:val="center"/>
        <w:rPr>
          <w:rFonts w:ascii="Arial" w:eastAsia="Times New Roman" w:hAnsi="Arial" w:cs="Arial"/>
          <w:b/>
          <w:kern w:val="2"/>
          <w:sz w:val="18"/>
          <w:szCs w:val="18"/>
          <w:lang w:eastAsia="ru-RU"/>
        </w:rPr>
      </w:pPr>
      <w:r w:rsidRPr="00015392">
        <w:rPr>
          <w:rFonts w:ascii="Arial" w:eastAsia="Times New Roman" w:hAnsi="Arial" w:cs="Arial"/>
          <w:b/>
          <w:kern w:val="2"/>
          <w:sz w:val="18"/>
          <w:szCs w:val="18"/>
          <w:lang w:eastAsia="ru-RU"/>
        </w:rPr>
        <w:t>АДМИНИСТРАТИВНЫЙ РЕГЛАМЕНТ</w:t>
      </w:r>
    </w:p>
    <w:p w:rsidR="00015392" w:rsidRPr="00015392" w:rsidRDefault="00015392" w:rsidP="00015392">
      <w:pPr>
        <w:spacing w:after="0" w:line="240" w:lineRule="auto"/>
        <w:jc w:val="center"/>
        <w:rPr>
          <w:rFonts w:ascii="Arial" w:eastAsia="Times New Roman" w:hAnsi="Arial" w:cs="Arial"/>
          <w:b/>
          <w:kern w:val="2"/>
          <w:sz w:val="18"/>
          <w:szCs w:val="18"/>
          <w:lang w:eastAsia="ru-RU"/>
        </w:rPr>
      </w:pPr>
      <w:r w:rsidRPr="00015392">
        <w:rPr>
          <w:rFonts w:ascii="Arial" w:eastAsia="Times New Roman" w:hAnsi="Arial" w:cs="Arial"/>
          <w:b/>
          <w:kern w:val="2"/>
          <w:sz w:val="18"/>
          <w:szCs w:val="18"/>
          <w:lang w:eastAsia="ru-RU"/>
        </w:rPr>
        <w:t>ПРЕДОСТАВЛЕНИЯ МУНИЦИПАЛЬНОЙ УСЛУГИ</w:t>
      </w:r>
    </w:p>
    <w:p w:rsidR="00015392" w:rsidRPr="00015392" w:rsidRDefault="00015392" w:rsidP="00015392">
      <w:pPr>
        <w:spacing w:after="0" w:line="240" w:lineRule="auto"/>
        <w:jc w:val="center"/>
        <w:rPr>
          <w:rFonts w:ascii="Arial" w:eastAsia="Calibri" w:hAnsi="Arial" w:cs="Arial"/>
          <w:b/>
          <w:bCs/>
          <w:sz w:val="18"/>
          <w:szCs w:val="18"/>
          <w:lang w:eastAsia="ru-RU"/>
        </w:rPr>
      </w:pPr>
      <w:r w:rsidRPr="00015392">
        <w:rPr>
          <w:rFonts w:ascii="Arial" w:eastAsia="Times New Roman" w:hAnsi="Arial" w:cs="Arial"/>
          <w:b/>
          <w:kern w:val="2"/>
          <w:sz w:val="18"/>
          <w:szCs w:val="18"/>
          <w:lang w:eastAsia="ru-RU"/>
        </w:rPr>
        <w:t>«</w:t>
      </w:r>
      <w:r w:rsidRPr="00015392">
        <w:rPr>
          <w:rFonts w:ascii="Arial" w:eastAsia="Calibri" w:hAnsi="Arial" w:cs="Arial"/>
          <w:b/>
          <w:bCs/>
          <w:sz w:val="18"/>
          <w:szCs w:val="18"/>
          <w:lang w:eastAsia="ru-RU"/>
        </w:rPr>
        <w:t>ПОСТАНОВКА НА ЗЕМЕЛЬНЫЙ УЧЕТ ГРАЖДАН,</w:t>
      </w:r>
    </w:p>
    <w:p w:rsidR="00015392" w:rsidRPr="00015392" w:rsidRDefault="00015392" w:rsidP="00015392">
      <w:pPr>
        <w:spacing w:after="0" w:line="240" w:lineRule="auto"/>
        <w:jc w:val="center"/>
        <w:rPr>
          <w:rFonts w:ascii="Arial" w:eastAsia="Times New Roman" w:hAnsi="Arial" w:cs="Arial"/>
          <w:b/>
          <w:kern w:val="2"/>
          <w:sz w:val="18"/>
          <w:szCs w:val="18"/>
          <w:lang w:eastAsia="ru-RU"/>
        </w:rPr>
      </w:pPr>
      <w:r w:rsidRPr="00015392">
        <w:rPr>
          <w:rFonts w:ascii="Arial" w:eastAsia="Calibri" w:hAnsi="Arial" w:cs="Arial"/>
          <w:b/>
          <w:bCs/>
          <w:sz w:val="18"/>
          <w:szCs w:val="18"/>
          <w:lang w:eastAsia="ru-RU"/>
        </w:rPr>
        <w:t>ИМЕЮЩИХ ПРАВО НА ПРЕДОСТАВЛЕНИЕ ЗЕМЕЛЬНЫХ УЧАСТКОВ В СОБСТВЕННОСТЬ БЕСПЛАТНО</w:t>
      </w:r>
      <w:r w:rsidRPr="00015392">
        <w:rPr>
          <w:rFonts w:ascii="Arial" w:eastAsia="Times New Roman" w:hAnsi="Arial" w:cs="Arial"/>
          <w:b/>
          <w:kern w:val="2"/>
          <w:sz w:val="18"/>
          <w:szCs w:val="18"/>
          <w:lang w:eastAsia="ru-RU"/>
        </w:rPr>
        <w:t>»</w:t>
      </w:r>
    </w:p>
    <w:p w:rsidR="00015392" w:rsidRPr="00015392" w:rsidRDefault="00015392" w:rsidP="00015392">
      <w:pPr>
        <w:spacing w:after="0" w:line="240" w:lineRule="auto"/>
        <w:jc w:val="both"/>
        <w:rPr>
          <w:rFonts w:ascii="Arial" w:eastAsia="Calibri" w:hAnsi="Arial" w:cs="Arial"/>
          <w:b/>
          <w:caps/>
          <w:kern w:val="2"/>
          <w:sz w:val="18"/>
          <w:szCs w:val="18"/>
        </w:rPr>
      </w:pPr>
    </w:p>
    <w:p w:rsidR="00015392" w:rsidRPr="00015392" w:rsidRDefault="00015392" w:rsidP="00015392">
      <w:pPr>
        <w:keepNext/>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РАЗДЕЛ I. ОБЩИЕ ПОЛОЖЕНИЯ</w:t>
      </w:r>
    </w:p>
    <w:p w:rsidR="00015392" w:rsidRPr="00015392" w:rsidRDefault="00015392" w:rsidP="00015392">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1. Предмет регулирования административного регламента</w:t>
      </w:r>
    </w:p>
    <w:p w:rsidR="00015392" w:rsidRPr="00015392" w:rsidRDefault="00015392" w:rsidP="00015392">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autoSpaceDE w:val="0"/>
        <w:autoSpaceDN w:val="0"/>
        <w:spacing w:after="0" w:line="240" w:lineRule="auto"/>
        <w:ind w:firstLine="709"/>
        <w:jc w:val="both"/>
        <w:rPr>
          <w:rFonts w:ascii="Arial" w:eastAsia="Calibri" w:hAnsi="Arial" w:cs="Arial"/>
          <w:bCs/>
          <w:kern w:val="2"/>
          <w:sz w:val="18"/>
          <w:szCs w:val="18"/>
        </w:rPr>
      </w:pPr>
      <w:r w:rsidRPr="00015392">
        <w:rPr>
          <w:rFonts w:ascii="Arial" w:eastAsia="Times New Roman" w:hAnsi="Arial" w:cs="Arial"/>
          <w:kern w:val="2"/>
          <w:sz w:val="18"/>
          <w:szCs w:val="18"/>
          <w:lang w:eastAsia="ru-RU"/>
        </w:rPr>
        <w:t xml:space="preserve">1. Административный регламент </w:t>
      </w:r>
      <w:r w:rsidRPr="00015392">
        <w:rPr>
          <w:rFonts w:ascii="Arial" w:eastAsia="Calibri" w:hAnsi="Arial" w:cs="Arial"/>
          <w:bCs/>
          <w:kern w:val="2"/>
          <w:sz w:val="18"/>
          <w:szCs w:val="18"/>
        </w:rPr>
        <w:t>предоставления муниципальной услуги «</w:t>
      </w:r>
      <w:r w:rsidRPr="00015392">
        <w:rPr>
          <w:rFonts w:ascii="Arial" w:eastAsia="Calibri" w:hAnsi="Arial" w:cs="Arial"/>
          <w:bCs/>
          <w:sz w:val="18"/>
          <w:szCs w:val="18"/>
          <w:lang w:eastAsia="ru-RU"/>
        </w:rPr>
        <w:t>Постановка на земельный учет граждан, имеющих право на предоставление земельных участков в собственность бесплатно</w:t>
      </w:r>
      <w:r w:rsidRPr="00015392">
        <w:rPr>
          <w:rFonts w:ascii="Arial" w:eastAsia="Calibri" w:hAnsi="Arial" w:cs="Arial"/>
          <w:bCs/>
          <w:kern w:val="2"/>
          <w:sz w:val="18"/>
          <w:szCs w:val="18"/>
        </w:rPr>
        <w:t xml:space="preserve">» (далее – административный регламент) </w:t>
      </w:r>
      <w:r w:rsidRPr="00015392">
        <w:rPr>
          <w:rFonts w:ascii="Arial" w:eastAsia="Times New Roman" w:hAnsi="Arial" w:cs="Arial"/>
          <w:kern w:val="2"/>
          <w:sz w:val="18"/>
          <w:szCs w:val="18"/>
          <w:lang w:eastAsia="ru-RU"/>
        </w:rPr>
        <w:t xml:space="preserve">устанавливает порядок и стандарт предоставления муниципальной услуги, в том числе </w:t>
      </w:r>
      <w:r w:rsidRPr="00015392">
        <w:rPr>
          <w:rFonts w:ascii="Arial" w:eastAsia="Calibri" w:hAnsi="Arial" w:cs="Arial"/>
          <w:bCs/>
          <w:kern w:val="2"/>
          <w:sz w:val="18"/>
          <w:szCs w:val="18"/>
        </w:rPr>
        <w:t xml:space="preserve">порядок взаимодействия администрации муниципального образования «Тихоновка»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015392">
        <w:rPr>
          <w:rFonts w:ascii="Arial" w:eastAsia="Calibri" w:hAnsi="Arial" w:cs="Arial"/>
          <w:bCs/>
          <w:sz w:val="18"/>
          <w:szCs w:val="18"/>
          <w:lang w:eastAsia="ru-RU"/>
        </w:rPr>
        <w:t xml:space="preserve">имеющих право на предоставление земельных участков, </w:t>
      </w:r>
      <w:r w:rsidRPr="00015392">
        <w:rPr>
          <w:rFonts w:ascii="Arial" w:eastAsia="Calibri" w:hAnsi="Arial" w:cs="Arial"/>
          <w:sz w:val="18"/>
          <w:szCs w:val="18"/>
        </w:rPr>
        <w:t>находящихся в муниципальной собственности муниципального образования</w:t>
      </w:r>
      <w:r w:rsidRPr="00015392">
        <w:rPr>
          <w:rFonts w:ascii="Arial" w:eastAsia="Calibri" w:hAnsi="Arial" w:cs="Arial"/>
          <w:b/>
          <w:sz w:val="18"/>
          <w:szCs w:val="18"/>
        </w:rPr>
        <w:t xml:space="preserve"> </w:t>
      </w:r>
      <w:r w:rsidRPr="00015392">
        <w:rPr>
          <w:rFonts w:ascii="Arial" w:eastAsia="Calibri" w:hAnsi="Arial" w:cs="Arial"/>
          <w:sz w:val="18"/>
          <w:szCs w:val="18"/>
        </w:rPr>
        <w:t xml:space="preserve">«Тихоновка» (далее – муниципальное образование) </w:t>
      </w:r>
      <w:r w:rsidRPr="00015392">
        <w:rPr>
          <w:rFonts w:ascii="Arial" w:eastAsia="Calibri" w:hAnsi="Arial" w:cs="Arial"/>
          <w:bCs/>
          <w:sz w:val="18"/>
          <w:szCs w:val="18"/>
          <w:lang w:eastAsia="ru-RU"/>
        </w:rPr>
        <w:t>в собственность бесплатно</w:t>
      </w:r>
      <w:r w:rsidRPr="00015392">
        <w:rPr>
          <w:rFonts w:ascii="Arial" w:eastAsia="Calibri" w:hAnsi="Arial" w:cs="Arial"/>
          <w:bCs/>
          <w:kern w:val="2"/>
          <w:sz w:val="18"/>
          <w:szCs w:val="18"/>
        </w:rPr>
        <w:t>.</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Calibri" w:hAnsi="Arial" w:cs="Arial"/>
          <w:bCs/>
          <w:kern w:val="2"/>
          <w:sz w:val="18"/>
          <w:szCs w:val="18"/>
        </w:rPr>
        <w:t xml:space="preserve">2. </w:t>
      </w:r>
      <w:r w:rsidRPr="00015392">
        <w:rPr>
          <w:rFonts w:ascii="Arial" w:eastAsia="Times New Roman" w:hAnsi="Arial" w:cs="Arial"/>
          <w:kern w:val="2"/>
          <w:sz w:val="18"/>
          <w:szCs w:val="18"/>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015392" w:rsidRPr="00015392" w:rsidRDefault="00015392" w:rsidP="00015392">
      <w:pPr>
        <w:autoSpaceDE w:val="0"/>
        <w:autoSpaceDN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2. Круг заявителей</w:t>
      </w:r>
    </w:p>
    <w:p w:rsidR="00015392" w:rsidRPr="00015392" w:rsidRDefault="00015392" w:rsidP="00015392">
      <w:pPr>
        <w:keepNext/>
        <w:keepLines/>
        <w:autoSpaceDE w:val="0"/>
        <w:autoSpaceDN w:val="0"/>
        <w:spacing w:after="0" w:line="240" w:lineRule="auto"/>
        <w:ind w:firstLine="709"/>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lang w:eastAsia="ru-RU"/>
        </w:rPr>
      </w:pPr>
      <w:r w:rsidRPr="00015392">
        <w:rPr>
          <w:rFonts w:ascii="Arial" w:eastAsia="Times New Roman" w:hAnsi="Arial" w:cs="Arial"/>
          <w:kern w:val="2"/>
          <w:sz w:val="18"/>
          <w:szCs w:val="18"/>
          <w:lang w:eastAsia="ru-RU"/>
        </w:rPr>
        <w:t>3. С заявлением о предоставлении муниципальной услуги могут обратиться следующие граждане (далее – заявители)</w:t>
      </w:r>
      <w:r w:rsidRPr="00015392">
        <w:rPr>
          <w:rFonts w:ascii="Arial" w:eastAsia="Calibri" w:hAnsi="Arial" w:cs="Arial"/>
          <w:sz w:val="18"/>
          <w:szCs w:val="18"/>
          <w:lang w:eastAsia="ru-RU"/>
        </w:rPr>
        <w:t>:</w:t>
      </w:r>
    </w:p>
    <w:p w:rsidR="00015392" w:rsidRPr="00015392" w:rsidRDefault="00015392" w:rsidP="00015392">
      <w:pPr>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 граждане, которым не предоставлялись в собственность бесплатно земельные участки, находящиеся в 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а) ветераны Великой Отечественной войны;</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ветераны боевых действий на территории СССР, на территории Российской Федерации и на территориях других государств;</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2) граждане, которым не предоставлялись в собственность бесплатно земельные участки, находящиеся в муниципальной собственности, постоянно проживающие на территории сельского населенного пункта или в поселении, находящемся в центральной экологической зоне Байкальской природной территории, относящиеся к следующим категориям:</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 а) граждане, постоянно проживающие на территории сельского населенного пункта,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граждане,</w:t>
      </w:r>
      <w:r w:rsidRPr="00015392">
        <w:rPr>
          <w:rFonts w:ascii="Arial" w:eastAsia="Calibri" w:hAnsi="Arial" w:cs="Arial"/>
          <w:sz w:val="18"/>
          <w:szCs w:val="18"/>
        </w:rPr>
        <w:t xml:space="preserve"> </w:t>
      </w:r>
      <w:r w:rsidRPr="00015392">
        <w:rPr>
          <w:rFonts w:ascii="Arial" w:eastAsia="Calibri" w:hAnsi="Arial" w:cs="Arial"/>
          <w:sz w:val="18"/>
          <w:szCs w:val="18"/>
          <w:lang w:eastAsia="ru-RU"/>
        </w:rPr>
        <w:t>постоянно проживающие на территории сельского населенного пункта,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3)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015392" w:rsidRPr="00015392" w:rsidRDefault="00015392" w:rsidP="00015392">
      <w:pPr>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015392" w:rsidRPr="00015392" w:rsidRDefault="00015392" w:rsidP="00015392">
      <w:pPr>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а) один из членов многодетной семьи постоянно проживает в поселении; </w:t>
      </w:r>
    </w:p>
    <w:p w:rsidR="00015392" w:rsidRPr="00015392" w:rsidRDefault="00015392" w:rsidP="00015392">
      <w:pPr>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членам многодетной семьи не предоставлялись в собственность бесплатно земельные участки, находящиеся в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в) члены многодетной семьи постоянно проживают в Иркутской области;</w:t>
      </w:r>
    </w:p>
    <w:p w:rsidR="00015392" w:rsidRPr="00015392" w:rsidRDefault="00015392" w:rsidP="00015392">
      <w:pPr>
        <w:shd w:val="clear" w:color="auto" w:fill="FFFFFF"/>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015392" w:rsidRPr="00015392" w:rsidRDefault="00015392" w:rsidP="00015392">
      <w:pPr>
        <w:shd w:val="clear" w:color="auto" w:fill="FFFFFF"/>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5) граждане, являющиеся многодетной семьей, отвечающей в совокупности следующим условиям:</w:t>
      </w:r>
    </w:p>
    <w:p w:rsidR="00015392" w:rsidRPr="00015392" w:rsidRDefault="00015392" w:rsidP="00015392">
      <w:pPr>
        <w:shd w:val="clear" w:color="auto" w:fill="FFFFFF"/>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015392" w:rsidRPr="00015392" w:rsidRDefault="00015392" w:rsidP="00015392">
      <w:pPr>
        <w:shd w:val="clear" w:color="auto" w:fill="FFFFFF"/>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членам многодетной семьи не предоставлялись в собственность бесплатно земельные участки, находящиеся в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015392" w:rsidRPr="00015392" w:rsidRDefault="00015392" w:rsidP="00015392">
      <w:pPr>
        <w:shd w:val="clear" w:color="auto" w:fill="FFFFFF"/>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в) членам многодетной семьи не предоставлялась социальная выплата;</w:t>
      </w:r>
    </w:p>
    <w:p w:rsidR="00015392" w:rsidRPr="00015392" w:rsidRDefault="00015392" w:rsidP="00015392">
      <w:pPr>
        <w:shd w:val="clear" w:color="auto" w:fill="FFFFFF"/>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6) граждане, которым не предоставлялись в собственность бесплатно земельные участки, находящиеся в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7) граждане, которым не предоставлялись в собственность бесплатно земельные участки, находящиеся в муниципальной собственности, относящиеся к следующим категориям:</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lastRenderedPageBreak/>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8) граждане, постоянно проживающие на территории поселения,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9)</w:t>
      </w:r>
      <w:r w:rsidRPr="00015392">
        <w:rPr>
          <w:rFonts w:ascii="Arial" w:eastAsia="Calibri" w:hAnsi="Arial" w:cs="Arial"/>
          <w:sz w:val="18"/>
          <w:szCs w:val="18"/>
        </w:rPr>
        <w:t xml:space="preserve"> </w:t>
      </w:r>
      <w:r w:rsidRPr="00015392">
        <w:rPr>
          <w:rFonts w:ascii="Arial" w:eastAsia="Calibri" w:hAnsi="Arial" w:cs="Arial"/>
          <w:sz w:val="18"/>
          <w:szCs w:val="18"/>
          <w:lang w:eastAsia="ru-RU"/>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а) молодая семья постоянно проживает в Иркутской области;</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один из членов молодой семьи постоянно проживает на территории поселения;</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в) членам молодой семьи не предоставлялись в собственность бесплатно земельные участки, находящиеся в муниципальной собственности;</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а) молодая семья постоянно проживает в Иркутской области;</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членам молодой семьи не предоставлялись в собственность бесплатно земельные участки, находящиеся в муниципальной собственности.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3. Предоставление муниципальной услуги</w:t>
      </w:r>
    </w:p>
    <w:p w:rsidR="00015392" w:rsidRPr="00015392" w:rsidRDefault="00015392" w:rsidP="00015392">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015392" w:rsidRPr="00015392" w:rsidRDefault="00015392" w:rsidP="00015392">
      <w:pPr>
        <w:spacing w:after="0" w:line="240" w:lineRule="auto"/>
        <w:ind w:firstLine="709"/>
        <w:contextualSpacing/>
        <w:jc w:val="both"/>
        <w:rPr>
          <w:rFonts w:ascii="Arial" w:eastAsia="Calibri" w:hAnsi="Arial" w:cs="Arial"/>
          <w:sz w:val="18"/>
          <w:szCs w:val="18"/>
        </w:rPr>
      </w:pPr>
    </w:p>
    <w:p w:rsidR="00015392" w:rsidRPr="00015392" w:rsidRDefault="00015392" w:rsidP="00015392">
      <w:pPr>
        <w:keepNext/>
        <w:keepLines/>
        <w:autoSpaceDE w:val="0"/>
        <w:autoSpaceDN w:val="0"/>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lastRenderedPageBreak/>
        <w:t>РАЗДЕЛ II. СТАНДАРТ ПРЕДОСТАВЛЕНИЯ</w:t>
      </w:r>
    </w:p>
    <w:p w:rsidR="00015392" w:rsidRPr="00015392" w:rsidRDefault="00015392" w:rsidP="00015392">
      <w:pPr>
        <w:keepNext/>
        <w:keepLines/>
        <w:autoSpaceDE w:val="0"/>
        <w:autoSpaceDN w:val="0"/>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МУНИЦИПАЛЬНОЙ УСЛУГИ</w:t>
      </w:r>
    </w:p>
    <w:p w:rsidR="00015392" w:rsidRPr="00015392" w:rsidRDefault="00015392" w:rsidP="00015392">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4. Наименование муниципальной услуги</w:t>
      </w:r>
    </w:p>
    <w:p w:rsidR="00015392" w:rsidRPr="00015392" w:rsidRDefault="00015392" w:rsidP="00015392">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7. Под муниципальной услугой в настоящем административном регламенте понимается </w:t>
      </w:r>
      <w:r w:rsidRPr="00015392">
        <w:rPr>
          <w:rFonts w:ascii="Arial" w:eastAsia="Calibri" w:hAnsi="Arial" w:cs="Arial"/>
          <w:bCs/>
          <w:sz w:val="18"/>
          <w:szCs w:val="18"/>
          <w:lang w:eastAsia="ru-RU"/>
        </w:rPr>
        <w:t>постановка на земельный учет граждан, имеющих право на предоставление земельных участков в собственность бесплатно.</w:t>
      </w:r>
    </w:p>
    <w:p w:rsidR="00015392" w:rsidRPr="00015392" w:rsidRDefault="00015392" w:rsidP="00015392">
      <w:pPr>
        <w:autoSpaceDE w:val="0"/>
        <w:autoSpaceDN w:val="0"/>
        <w:spacing w:after="0" w:line="240" w:lineRule="auto"/>
        <w:jc w:val="both"/>
        <w:rPr>
          <w:rFonts w:ascii="Arial" w:eastAsia="Times New Roman" w:hAnsi="Arial" w:cs="Arial"/>
          <w:strike/>
          <w:color w:val="FF0000"/>
          <w:kern w:val="2"/>
          <w:sz w:val="18"/>
          <w:szCs w:val="18"/>
          <w:lang w:eastAsia="ru-RU"/>
        </w:rPr>
      </w:pPr>
    </w:p>
    <w:p w:rsidR="00015392" w:rsidRPr="00015392" w:rsidRDefault="00015392" w:rsidP="00015392">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5. Наименование органа местного самоуправления,</w:t>
      </w:r>
    </w:p>
    <w:p w:rsidR="00015392" w:rsidRPr="00015392" w:rsidRDefault="00015392" w:rsidP="00015392">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предоставляющего муниципальную услугу</w:t>
      </w:r>
    </w:p>
    <w:p w:rsidR="00015392" w:rsidRPr="00015392" w:rsidRDefault="00015392" w:rsidP="00015392">
      <w:pPr>
        <w:keepNext/>
        <w:keepLines/>
        <w:autoSpaceDE w:val="0"/>
        <w:autoSpaceDN w:val="0"/>
        <w:spacing w:after="0" w:line="240" w:lineRule="auto"/>
        <w:jc w:val="both"/>
        <w:rPr>
          <w:rFonts w:ascii="Arial" w:eastAsia="Times New Roman" w:hAnsi="Arial" w:cs="Arial"/>
          <w:kern w:val="2"/>
          <w:sz w:val="18"/>
          <w:szCs w:val="18"/>
          <w:lang w:eastAsia="ru-RU"/>
        </w:rPr>
      </w:pP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8. Органом местного самоуправления, предоставляющим муниципальную услугу, является администрация.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9. В предоставлении муниципальной услуги участвуют:</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1) </w:t>
      </w:r>
      <w:r w:rsidRPr="00015392">
        <w:rPr>
          <w:rFonts w:ascii="Arial" w:eastAsia="Calibri" w:hAnsi="Arial" w:cs="Arial"/>
          <w:kern w:val="2"/>
          <w:sz w:val="18"/>
          <w:szCs w:val="18"/>
        </w:rPr>
        <w:t xml:space="preserve"> публично-правовая компанию «</w:t>
      </w:r>
      <w:proofErr w:type="spellStart"/>
      <w:r w:rsidRPr="00015392">
        <w:rPr>
          <w:rFonts w:ascii="Arial" w:eastAsia="Calibri" w:hAnsi="Arial" w:cs="Arial"/>
          <w:kern w:val="2"/>
          <w:sz w:val="18"/>
          <w:szCs w:val="18"/>
        </w:rPr>
        <w:t>Роскадастр</w:t>
      </w:r>
      <w:proofErr w:type="spellEnd"/>
      <w:r w:rsidRPr="00015392">
        <w:rPr>
          <w:rFonts w:ascii="Arial" w:eastAsia="Calibri" w:hAnsi="Arial" w:cs="Arial"/>
          <w:kern w:val="2"/>
          <w:sz w:val="18"/>
          <w:szCs w:val="18"/>
        </w:rPr>
        <w:t>»</w:t>
      </w:r>
      <w:r w:rsidRPr="00015392">
        <w:rPr>
          <w:rFonts w:ascii="Arial" w:eastAsia="Times New Roman" w:hAnsi="Arial" w:cs="Arial"/>
          <w:kern w:val="2"/>
          <w:sz w:val="18"/>
          <w:szCs w:val="18"/>
          <w:lang w:eastAsia="ru-RU"/>
        </w:rPr>
        <w:t>;</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Федеральная налоговая служба или ее территориальный орган;</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министерство социального развития, опеки и попечительства Иркутской области;</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 министерство строительства Иркутской области;</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 служба записи актов гражданского состояния Иркутской области;</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 информационный центр Министерства внутренних дел Российской Федерации;</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7) Пенсионный фонд Российской Федерации;</w:t>
      </w:r>
    </w:p>
    <w:p w:rsidR="00015392" w:rsidRPr="00015392" w:rsidRDefault="00015392" w:rsidP="00015392">
      <w:pPr>
        <w:widowControl w:val="0"/>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Times New Roman" w:hAnsi="Arial" w:cs="Arial"/>
          <w:kern w:val="2"/>
          <w:sz w:val="18"/>
          <w:szCs w:val="18"/>
          <w:lang w:eastAsia="ru-RU"/>
        </w:rPr>
        <w:t xml:space="preserve">8) Федеральная служба </w:t>
      </w:r>
      <w:r w:rsidRPr="00015392">
        <w:rPr>
          <w:rFonts w:ascii="Arial" w:eastAsia="Calibri" w:hAnsi="Arial" w:cs="Arial"/>
          <w:sz w:val="18"/>
          <w:szCs w:val="18"/>
          <w:lang w:eastAsia="ru-RU"/>
        </w:rPr>
        <w:t>по надзору в сфере образования и науки.</w:t>
      </w:r>
    </w:p>
    <w:p w:rsidR="00015392" w:rsidRPr="00015392" w:rsidRDefault="00015392" w:rsidP="00015392">
      <w:pPr>
        <w:widowControl w:val="0"/>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6. Результат предоставления муниципальной услуги</w:t>
      </w:r>
    </w:p>
    <w:p w:rsidR="00015392" w:rsidRPr="00015392" w:rsidRDefault="00015392" w:rsidP="00015392">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10. Результатом предоставления муниципальной услуги является: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 xml:space="preserve">1) </w:t>
      </w:r>
      <w:r w:rsidRPr="00015392">
        <w:rPr>
          <w:rFonts w:ascii="Arial" w:eastAsia="Calibri" w:hAnsi="Arial" w:cs="Arial"/>
          <w:sz w:val="18"/>
          <w:szCs w:val="18"/>
          <w:lang w:eastAsia="ru-RU"/>
        </w:rPr>
        <w:t>уведомление о постановке на земельный учет</w:t>
      </w:r>
      <w:r w:rsidRPr="00015392">
        <w:rPr>
          <w:rFonts w:ascii="Arial" w:eastAsia="Calibri"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 xml:space="preserve">2) </w:t>
      </w:r>
      <w:r w:rsidRPr="00015392">
        <w:rPr>
          <w:rFonts w:ascii="Arial" w:eastAsia="Calibri" w:hAnsi="Arial" w:cs="Arial"/>
          <w:sz w:val="18"/>
          <w:szCs w:val="18"/>
          <w:lang w:eastAsia="ru-RU"/>
        </w:rPr>
        <w:t>уведомление об отказе в постановке на земельный учет.</w:t>
      </w:r>
    </w:p>
    <w:p w:rsidR="00015392" w:rsidRPr="00015392" w:rsidRDefault="00015392" w:rsidP="00015392">
      <w:pPr>
        <w:autoSpaceDE w:val="0"/>
        <w:autoSpaceDN w:val="0"/>
        <w:adjustRightInd w:val="0"/>
        <w:spacing w:after="0" w:line="240" w:lineRule="auto"/>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7. Срок предоставления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11. Муниципальная услуга предоставляется в течение 30 календарных дней со дня поступления</w:t>
      </w:r>
      <w:r w:rsidRPr="00015392">
        <w:rPr>
          <w:rFonts w:ascii="Arial" w:eastAsia="Calibri" w:hAnsi="Arial" w:cs="Arial"/>
          <w:sz w:val="18"/>
          <w:szCs w:val="18"/>
        </w:rPr>
        <w:t xml:space="preserve"> </w:t>
      </w:r>
      <w:r w:rsidRPr="00015392">
        <w:rPr>
          <w:rFonts w:ascii="Arial" w:eastAsia="Times New Roman" w:hAnsi="Arial" w:cs="Arial"/>
          <w:kern w:val="2"/>
          <w:sz w:val="18"/>
          <w:szCs w:val="18"/>
          <w:lang w:eastAsia="ru-RU"/>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12. </w:t>
      </w:r>
      <w:r w:rsidRPr="00015392">
        <w:rPr>
          <w:rFonts w:ascii="Arial" w:eastAsia="Calibri" w:hAnsi="Arial" w:cs="Arial"/>
          <w:sz w:val="18"/>
          <w:szCs w:val="18"/>
          <w:lang w:eastAsia="ru-RU"/>
        </w:rPr>
        <w:t>Уведомление о постановке на земельный учет</w:t>
      </w:r>
      <w:r w:rsidRPr="00015392">
        <w:rPr>
          <w:rFonts w:ascii="Arial" w:eastAsia="Times New Roman" w:hAnsi="Arial" w:cs="Arial"/>
          <w:kern w:val="2"/>
          <w:sz w:val="18"/>
          <w:szCs w:val="18"/>
          <w:lang w:eastAsia="ru-RU"/>
        </w:rPr>
        <w:t xml:space="preserve"> либо </w:t>
      </w:r>
      <w:r w:rsidRPr="00015392">
        <w:rPr>
          <w:rFonts w:ascii="Arial" w:eastAsia="Calibri" w:hAnsi="Arial" w:cs="Arial"/>
          <w:sz w:val="18"/>
          <w:szCs w:val="18"/>
          <w:lang w:eastAsia="ru-RU"/>
        </w:rPr>
        <w:t>уведомление об отказе в постановке на земельный учет</w:t>
      </w:r>
      <w:r w:rsidRPr="00015392">
        <w:rPr>
          <w:rFonts w:ascii="Arial" w:eastAsia="Times New Roman" w:hAnsi="Arial" w:cs="Arial"/>
          <w:kern w:val="2"/>
          <w:sz w:val="18"/>
          <w:szCs w:val="18"/>
          <w:lang w:eastAsia="ru-RU"/>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015392" w:rsidRPr="00015392" w:rsidRDefault="00015392" w:rsidP="00015392">
      <w:pPr>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8. Правовые основания для предоставления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lang w:eastAsia="ru-RU"/>
        </w:rPr>
        <w:t>13. П</w:t>
      </w:r>
      <w:r w:rsidRPr="00015392">
        <w:rPr>
          <w:rFonts w:ascii="Arial" w:eastAsia="Calibri" w:hAnsi="Arial" w:cs="Arial"/>
          <w:sz w:val="18"/>
          <w:szCs w:val="1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015392">
        <w:rPr>
          <w:rFonts w:ascii="Arial" w:eastAsia="Times New Roman" w:hAnsi="Arial" w:cs="Arial"/>
          <w:kern w:val="2"/>
          <w:sz w:val="18"/>
          <w:szCs w:val="18"/>
        </w:rPr>
        <w:t xml:space="preserve"> размещается на официальном сайте администрации в </w:t>
      </w:r>
      <w:r w:rsidRPr="00015392">
        <w:rPr>
          <w:rFonts w:ascii="Arial" w:eastAsia="Times New Roman" w:hAnsi="Arial" w:cs="Arial"/>
          <w:kern w:val="2"/>
          <w:sz w:val="18"/>
          <w:szCs w:val="18"/>
          <w:lang w:eastAsia="ru-RU"/>
        </w:rPr>
        <w:t xml:space="preserve">информационно-телекоммуникационной </w:t>
      </w:r>
      <w:r w:rsidRPr="00015392">
        <w:rPr>
          <w:rFonts w:ascii="Arial" w:eastAsia="Times New Roman" w:hAnsi="Arial" w:cs="Arial"/>
          <w:kern w:val="2"/>
          <w:sz w:val="18"/>
          <w:szCs w:val="18"/>
        </w:rPr>
        <w:t xml:space="preserve">сети «Интернет» </w:t>
      </w:r>
      <w:r w:rsidRPr="00015392">
        <w:rPr>
          <w:rFonts w:ascii="Arial" w:eastAsia="Times New Roman" w:hAnsi="Arial" w:cs="Arial"/>
          <w:kern w:val="2"/>
          <w:sz w:val="18"/>
          <w:szCs w:val="18"/>
          <w:lang w:eastAsia="ru-RU"/>
        </w:rPr>
        <w:t xml:space="preserve">по адресу </w:t>
      </w:r>
      <w:r w:rsidRPr="00015392">
        <w:rPr>
          <w:rFonts w:ascii="Arial" w:eastAsia="Times New Roman" w:hAnsi="Arial" w:cs="Arial"/>
          <w:kern w:val="2"/>
          <w:sz w:val="18"/>
          <w:szCs w:val="18"/>
          <w:lang w:val="en-US" w:eastAsia="ru-RU"/>
        </w:rPr>
        <w:t>bohan</w:t>
      </w:r>
      <w:r w:rsidRPr="00015392">
        <w:rPr>
          <w:rFonts w:ascii="Arial" w:eastAsia="Times New Roman" w:hAnsi="Arial" w:cs="Arial"/>
          <w:kern w:val="2"/>
          <w:sz w:val="18"/>
          <w:szCs w:val="18"/>
          <w:lang w:eastAsia="ru-RU"/>
        </w:rPr>
        <w:t>.</w:t>
      </w:r>
      <w:r w:rsidRPr="00015392">
        <w:rPr>
          <w:rFonts w:ascii="Arial" w:eastAsia="Times New Roman" w:hAnsi="Arial" w:cs="Arial"/>
          <w:kern w:val="2"/>
          <w:sz w:val="18"/>
          <w:szCs w:val="18"/>
          <w:lang w:val="en-US" w:eastAsia="ru-RU"/>
        </w:rPr>
        <w:t>irkobl</w:t>
      </w:r>
      <w:r w:rsidRPr="00015392">
        <w:rPr>
          <w:rFonts w:ascii="Arial" w:eastAsia="Times New Roman" w:hAnsi="Arial" w:cs="Arial"/>
          <w:kern w:val="2"/>
          <w:sz w:val="18"/>
          <w:szCs w:val="18"/>
          <w:lang w:eastAsia="ru-RU"/>
        </w:rPr>
        <w:t>.</w:t>
      </w:r>
      <w:r w:rsidRPr="00015392">
        <w:rPr>
          <w:rFonts w:ascii="Arial" w:eastAsia="Times New Roman" w:hAnsi="Arial" w:cs="Arial"/>
          <w:kern w:val="2"/>
          <w:sz w:val="18"/>
          <w:szCs w:val="18"/>
          <w:lang w:val="en-US" w:eastAsia="ru-RU"/>
        </w:rPr>
        <w:t>ru</w:t>
      </w:r>
      <w:r w:rsidRPr="00015392">
        <w:rPr>
          <w:rFonts w:ascii="Arial" w:eastAsia="Times New Roman"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p>
    <w:p w:rsidR="00015392" w:rsidRPr="00015392" w:rsidRDefault="00015392" w:rsidP="00015392">
      <w:pPr>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9. Исчерпывающий перечень документов, необходимых для предоставления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8"/>
        <w:jc w:val="both"/>
        <w:rPr>
          <w:rFonts w:ascii="Arial" w:eastAsia="Calibri" w:hAnsi="Arial" w:cs="Arial"/>
          <w:kern w:val="2"/>
          <w:sz w:val="18"/>
          <w:szCs w:val="18"/>
        </w:rPr>
      </w:pPr>
      <w:r w:rsidRPr="00015392">
        <w:rPr>
          <w:rFonts w:ascii="Arial" w:eastAsia="Times New Roman" w:hAnsi="Arial" w:cs="Arial"/>
          <w:kern w:val="2"/>
          <w:sz w:val="18"/>
          <w:szCs w:val="18"/>
          <w:lang w:eastAsia="ru-RU"/>
        </w:rPr>
        <w:t xml:space="preserve">14. </w:t>
      </w:r>
      <w:r w:rsidRPr="00015392">
        <w:rPr>
          <w:rFonts w:ascii="Arial" w:eastAsia="Calibri" w:hAnsi="Arial" w:cs="Arial"/>
          <w:kern w:val="2"/>
          <w:sz w:val="18"/>
          <w:szCs w:val="18"/>
        </w:rPr>
        <w:t>Для постановки на земельный учет</w:t>
      </w:r>
      <w:r w:rsidRPr="00015392">
        <w:rPr>
          <w:rFonts w:ascii="Arial" w:eastAsia="Calibri" w:hAnsi="Arial" w:cs="Arial"/>
          <w:bCs/>
          <w:kern w:val="2"/>
          <w:sz w:val="18"/>
          <w:szCs w:val="18"/>
        </w:rPr>
        <w:t xml:space="preserve"> </w:t>
      </w:r>
      <w:r w:rsidRPr="00015392">
        <w:rPr>
          <w:rFonts w:ascii="Arial" w:eastAsia="Calibri" w:hAnsi="Arial" w:cs="Arial"/>
          <w:kern w:val="2"/>
          <w:sz w:val="18"/>
          <w:szCs w:val="1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w:t>
      </w:r>
      <w:r w:rsidRPr="00015392">
        <w:rPr>
          <w:rFonts w:ascii="Arial" w:eastAsia="Times New Roman" w:hAnsi="Arial" w:cs="Arial"/>
          <w:kern w:val="2"/>
          <w:sz w:val="18"/>
          <w:szCs w:val="18"/>
          <w:lang w:eastAsia="ru-RU"/>
        </w:rPr>
        <w:t>о постановке на земельный учет</w:t>
      </w:r>
      <w:r w:rsidRPr="00015392">
        <w:rPr>
          <w:rFonts w:ascii="Arial" w:eastAsia="Calibri" w:hAnsi="Arial" w:cs="Arial"/>
          <w:kern w:val="2"/>
          <w:sz w:val="18"/>
          <w:szCs w:val="18"/>
        </w:rPr>
        <w:t xml:space="preserve"> согласно приложению к настоящему административному регламенту.</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15. К заявлению заявитель или его представитель прилагает следующие документы:</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 копия паспорта заявителя;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015392">
        <w:rPr>
          <w:rFonts w:ascii="Arial" w:eastAsia="Calibri" w:hAnsi="Arial" w:cs="Arial"/>
          <w:sz w:val="18"/>
          <w:szCs w:val="18"/>
          <w:lang w:eastAsia="ru-RU"/>
        </w:rPr>
        <w:t xml:space="preserve">заявителя (заявителей), предусмотренного (предусмотренных) </w:t>
      </w:r>
      <w:proofErr w:type="spellStart"/>
      <w:r w:rsidRPr="00015392">
        <w:rPr>
          <w:rFonts w:ascii="Arial" w:eastAsia="Calibri" w:hAnsi="Arial" w:cs="Arial"/>
          <w:sz w:val="18"/>
          <w:szCs w:val="18"/>
          <w:lang w:eastAsia="ru-RU"/>
        </w:rPr>
        <w:t>подподпунктом</w:t>
      </w:r>
      <w:proofErr w:type="spellEnd"/>
      <w:r w:rsidRPr="00015392">
        <w:rPr>
          <w:rFonts w:ascii="Arial" w:eastAsia="Calibri" w:hAnsi="Arial" w:cs="Arial"/>
          <w:sz w:val="18"/>
          <w:szCs w:val="18"/>
          <w:lang w:eastAsia="ru-RU"/>
        </w:rPr>
        <w:t xml:space="preserve"> «д» подпункта 1 пункта 3, подпунктами 4, 5 пункта 3 </w:t>
      </w:r>
      <w:r w:rsidRPr="00015392">
        <w:rPr>
          <w:rFonts w:ascii="Arial" w:eastAsia="Calibri" w:hAnsi="Arial" w:cs="Arial"/>
          <w:kern w:val="2"/>
          <w:sz w:val="18"/>
          <w:szCs w:val="18"/>
        </w:rPr>
        <w:t xml:space="preserve">настоящего </w:t>
      </w:r>
      <w:r w:rsidRPr="00015392">
        <w:rPr>
          <w:rFonts w:ascii="Arial" w:eastAsia="Calibri" w:hAnsi="Arial" w:cs="Arial"/>
          <w:sz w:val="18"/>
          <w:szCs w:val="18"/>
          <w:lang w:eastAsia="ru-RU"/>
        </w:rPr>
        <w:t>административного регламента</w:t>
      </w:r>
      <w:r w:rsidRPr="00015392">
        <w:rPr>
          <w:rFonts w:ascii="Arial" w:eastAsia="Calibri"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kern w:val="2"/>
          <w:sz w:val="18"/>
          <w:szCs w:val="18"/>
        </w:rPr>
        <w:t xml:space="preserve">3) </w:t>
      </w:r>
      <w:r w:rsidRPr="00015392">
        <w:rPr>
          <w:rFonts w:ascii="Arial" w:eastAsia="Calibri" w:hAnsi="Arial" w:cs="Arial"/>
          <w:sz w:val="18"/>
          <w:szCs w:val="18"/>
        </w:rPr>
        <w:t>документ, подтверждающий полномочия представителя заявителя, в случае, если с заявлением обращается представитель заявителя;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kern w:val="2"/>
          <w:sz w:val="18"/>
          <w:szCs w:val="18"/>
        </w:rPr>
        <w:t xml:space="preserve">4) документы, подтверждающие право заявителя на постановку на </w:t>
      </w:r>
      <w:r w:rsidRPr="00015392">
        <w:rPr>
          <w:rFonts w:ascii="Arial" w:eastAsia="Calibri" w:hAnsi="Arial" w:cs="Arial"/>
          <w:sz w:val="18"/>
          <w:szCs w:val="18"/>
          <w:lang w:eastAsia="ru-RU"/>
        </w:rPr>
        <w:t>земельный учет:</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rPr>
        <w:t xml:space="preserve">а) </w:t>
      </w:r>
      <w:r w:rsidRPr="00015392">
        <w:rPr>
          <w:rFonts w:ascii="Arial" w:eastAsia="Calibri" w:hAnsi="Arial" w:cs="Arial"/>
          <w:sz w:val="18"/>
          <w:szCs w:val="18"/>
          <w:lang w:eastAsia="ru-RU"/>
        </w:rPr>
        <w:t xml:space="preserve">для заявителя, предусмотренного </w:t>
      </w:r>
      <w:proofErr w:type="spellStart"/>
      <w:r w:rsidRPr="00015392">
        <w:rPr>
          <w:rFonts w:ascii="Arial" w:eastAsia="Calibri" w:hAnsi="Arial" w:cs="Arial"/>
          <w:sz w:val="18"/>
          <w:szCs w:val="18"/>
          <w:lang w:eastAsia="ru-RU"/>
        </w:rPr>
        <w:t>подподпунктом</w:t>
      </w:r>
      <w:proofErr w:type="spellEnd"/>
      <w:r w:rsidRPr="00015392">
        <w:rPr>
          <w:rFonts w:ascii="Arial" w:eastAsia="Calibri" w:hAnsi="Arial" w:cs="Arial"/>
          <w:sz w:val="18"/>
          <w:szCs w:val="18"/>
          <w:lang w:eastAsia="ru-RU"/>
        </w:rPr>
        <w:t xml:space="preserve"> «а» подпункта 1 пункта 3 </w:t>
      </w:r>
      <w:r w:rsidRPr="00015392">
        <w:rPr>
          <w:rFonts w:ascii="Arial" w:eastAsia="Calibri" w:hAnsi="Arial" w:cs="Arial"/>
          <w:kern w:val="2"/>
          <w:sz w:val="18"/>
          <w:szCs w:val="18"/>
        </w:rPr>
        <w:t xml:space="preserve">настоящего </w:t>
      </w:r>
      <w:r w:rsidRPr="00015392">
        <w:rPr>
          <w:rFonts w:ascii="Arial" w:eastAsia="Calibri" w:hAnsi="Arial" w:cs="Arial"/>
          <w:sz w:val="18"/>
          <w:szCs w:val="18"/>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б) для заявителя, предусмотренного </w:t>
      </w:r>
      <w:proofErr w:type="spellStart"/>
      <w:r w:rsidRPr="00015392">
        <w:rPr>
          <w:rFonts w:ascii="Arial" w:eastAsia="Calibri" w:hAnsi="Arial" w:cs="Arial"/>
          <w:sz w:val="18"/>
          <w:szCs w:val="18"/>
          <w:lang w:eastAsia="ru-RU"/>
        </w:rPr>
        <w:t>подподпунктом</w:t>
      </w:r>
      <w:proofErr w:type="spellEnd"/>
      <w:r w:rsidRPr="00015392">
        <w:rPr>
          <w:rFonts w:ascii="Arial" w:eastAsia="Calibri" w:hAnsi="Arial" w:cs="Arial"/>
          <w:sz w:val="18"/>
          <w:szCs w:val="18"/>
          <w:lang w:eastAsia="ru-RU"/>
        </w:rPr>
        <w:t xml:space="preserve"> «б» подпункта 1 пункта 3 </w:t>
      </w:r>
      <w:r w:rsidRPr="00015392">
        <w:rPr>
          <w:rFonts w:ascii="Arial" w:eastAsia="Calibri" w:hAnsi="Arial" w:cs="Arial"/>
          <w:kern w:val="2"/>
          <w:sz w:val="18"/>
          <w:szCs w:val="18"/>
        </w:rPr>
        <w:t xml:space="preserve">настоящего </w:t>
      </w:r>
      <w:r w:rsidRPr="00015392">
        <w:rPr>
          <w:rFonts w:ascii="Arial" w:eastAsia="Calibri" w:hAnsi="Arial" w:cs="Arial"/>
          <w:sz w:val="18"/>
          <w:szCs w:val="18"/>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в) для заявителя, предусмотренного </w:t>
      </w:r>
      <w:proofErr w:type="spellStart"/>
      <w:r w:rsidRPr="00015392">
        <w:rPr>
          <w:rFonts w:ascii="Arial" w:eastAsia="Calibri" w:hAnsi="Arial" w:cs="Arial"/>
          <w:sz w:val="18"/>
          <w:szCs w:val="18"/>
          <w:lang w:eastAsia="ru-RU"/>
        </w:rPr>
        <w:t>подподпунктом</w:t>
      </w:r>
      <w:proofErr w:type="spellEnd"/>
      <w:r w:rsidRPr="00015392">
        <w:rPr>
          <w:rFonts w:ascii="Arial" w:eastAsia="Calibri" w:hAnsi="Arial" w:cs="Arial"/>
          <w:sz w:val="18"/>
          <w:szCs w:val="18"/>
          <w:lang w:eastAsia="ru-RU"/>
        </w:rPr>
        <w:t xml:space="preserve"> «г» подпункта 1 пункта 3 </w:t>
      </w:r>
      <w:r w:rsidRPr="00015392">
        <w:rPr>
          <w:rFonts w:ascii="Arial" w:eastAsia="Calibri" w:hAnsi="Arial" w:cs="Arial"/>
          <w:kern w:val="2"/>
          <w:sz w:val="18"/>
          <w:szCs w:val="18"/>
        </w:rPr>
        <w:t xml:space="preserve">настоящего </w:t>
      </w:r>
      <w:r w:rsidRPr="00015392">
        <w:rPr>
          <w:rFonts w:ascii="Arial" w:eastAsia="Calibri" w:hAnsi="Arial" w:cs="Arial"/>
          <w:sz w:val="18"/>
          <w:szCs w:val="18"/>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lastRenderedPageBreak/>
        <w:t xml:space="preserve">г) для заявителей, предусмотренных </w:t>
      </w:r>
      <w:proofErr w:type="spellStart"/>
      <w:r w:rsidRPr="00015392">
        <w:rPr>
          <w:rFonts w:ascii="Arial" w:eastAsia="Calibri" w:hAnsi="Arial" w:cs="Arial"/>
          <w:sz w:val="18"/>
          <w:szCs w:val="18"/>
          <w:lang w:eastAsia="ru-RU"/>
        </w:rPr>
        <w:t>подподпунктом</w:t>
      </w:r>
      <w:proofErr w:type="spellEnd"/>
      <w:r w:rsidRPr="00015392">
        <w:rPr>
          <w:rFonts w:ascii="Arial" w:eastAsia="Calibri" w:hAnsi="Arial" w:cs="Arial"/>
          <w:sz w:val="18"/>
          <w:szCs w:val="18"/>
          <w:lang w:eastAsia="ru-RU"/>
        </w:rPr>
        <w:t xml:space="preserve"> «д» подпункта 1 пункта 3 </w:t>
      </w:r>
      <w:r w:rsidRPr="00015392">
        <w:rPr>
          <w:rFonts w:ascii="Arial" w:eastAsia="Calibri" w:hAnsi="Arial" w:cs="Arial"/>
          <w:kern w:val="2"/>
          <w:sz w:val="18"/>
          <w:szCs w:val="18"/>
        </w:rPr>
        <w:t xml:space="preserve">настоящего </w:t>
      </w:r>
      <w:r w:rsidRPr="00015392">
        <w:rPr>
          <w:rFonts w:ascii="Arial" w:eastAsia="Calibri" w:hAnsi="Arial" w:cs="Arial"/>
          <w:sz w:val="18"/>
          <w:szCs w:val="18"/>
          <w:lang w:eastAsia="ru-RU"/>
        </w:rPr>
        <w:t xml:space="preserve">административного регламента: </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 решение суда о расторжении брака или признании брака недействительным, вступившее в законную силу;</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д) для заявителя (заявителей), предусмотренного (предусмотренных) </w:t>
      </w:r>
      <w:proofErr w:type="spellStart"/>
      <w:r w:rsidRPr="00015392">
        <w:rPr>
          <w:rFonts w:ascii="Arial" w:eastAsia="Calibri" w:hAnsi="Arial" w:cs="Arial"/>
          <w:sz w:val="18"/>
          <w:szCs w:val="18"/>
          <w:lang w:eastAsia="ru-RU"/>
        </w:rPr>
        <w:t>подподпунктом</w:t>
      </w:r>
      <w:proofErr w:type="spellEnd"/>
      <w:r w:rsidRPr="00015392">
        <w:rPr>
          <w:rFonts w:ascii="Arial" w:eastAsia="Calibri" w:hAnsi="Arial" w:cs="Arial"/>
          <w:sz w:val="18"/>
          <w:szCs w:val="18"/>
          <w:lang w:eastAsia="ru-RU"/>
        </w:rPr>
        <w:t xml:space="preserve"> «д» подпункта 1 пункта 3, подпунктами 4, 5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е) для заявителя, предусмотренного </w:t>
      </w:r>
      <w:proofErr w:type="spellStart"/>
      <w:r w:rsidRPr="00015392">
        <w:rPr>
          <w:rFonts w:ascii="Arial" w:eastAsia="Calibri" w:hAnsi="Arial" w:cs="Arial"/>
          <w:sz w:val="18"/>
          <w:szCs w:val="18"/>
          <w:lang w:eastAsia="ru-RU"/>
        </w:rPr>
        <w:t>подподпунктом</w:t>
      </w:r>
      <w:proofErr w:type="spellEnd"/>
      <w:r w:rsidRPr="00015392">
        <w:rPr>
          <w:rFonts w:ascii="Arial" w:eastAsia="Calibri" w:hAnsi="Arial" w:cs="Arial"/>
          <w:sz w:val="18"/>
          <w:szCs w:val="18"/>
          <w:lang w:eastAsia="ru-RU"/>
        </w:rPr>
        <w:t xml:space="preserve"> «а» подпункта 2 пункта 3 </w:t>
      </w:r>
      <w:r w:rsidRPr="00015392">
        <w:rPr>
          <w:rFonts w:ascii="Arial" w:eastAsia="Calibri" w:hAnsi="Arial" w:cs="Arial"/>
          <w:kern w:val="2"/>
          <w:sz w:val="18"/>
          <w:szCs w:val="18"/>
        </w:rPr>
        <w:t xml:space="preserve">настоящего </w:t>
      </w:r>
      <w:r w:rsidRPr="00015392">
        <w:rPr>
          <w:rFonts w:ascii="Arial" w:eastAsia="Calibri" w:hAnsi="Arial" w:cs="Arial"/>
          <w:sz w:val="18"/>
          <w:szCs w:val="18"/>
          <w:lang w:eastAsia="ru-RU"/>
        </w:rPr>
        <w:t>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bCs/>
          <w:iCs/>
          <w:sz w:val="18"/>
          <w:szCs w:val="18"/>
          <w:lang w:eastAsia="ru-RU"/>
        </w:rPr>
      </w:pPr>
      <w:r w:rsidRPr="00015392">
        <w:rPr>
          <w:rFonts w:ascii="Arial" w:eastAsia="Calibri" w:hAnsi="Arial" w:cs="Arial"/>
          <w:sz w:val="18"/>
          <w:szCs w:val="18"/>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015392">
        <w:rPr>
          <w:rFonts w:ascii="Arial" w:eastAsia="Calibri" w:hAnsi="Arial" w:cs="Arial"/>
          <w:bCs/>
          <w:iCs/>
          <w:sz w:val="18"/>
          <w:szCs w:val="18"/>
          <w:lang w:eastAsia="ru-RU"/>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ж) для заявителя, предусмотренного </w:t>
      </w:r>
      <w:proofErr w:type="spellStart"/>
      <w:r w:rsidRPr="00015392">
        <w:rPr>
          <w:rFonts w:ascii="Arial" w:eastAsia="Calibri" w:hAnsi="Arial" w:cs="Arial"/>
          <w:sz w:val="18"/>
          <w:szCs w:val="18"/>
          <w:lang w:eastAsia="ru-RU"/>
        </w:rPr>
        <w:t>подподпунктом</w:t>
      </w:r>
      <w:proofErr w:type="spellEnd"/>
      <w:r w:rsidRPr="00015392">
        <w:rPr>
          <w:rFonts w:ascii="Arial" w:eastAsia="Calibri" w:hAnsi="Arial" w:cs="Arial"/>
          <w:sz w:val="18"/>
          <w:szCs w:val="18"/>
          <w:lang w:eastAsia="ru-RU"/>
        </w:rPr>
        <w:t xml:space="preserve"> «б» подпункта 2 пункта 3 </w:t>
      </w:r>
      <w:r w:rsidRPr="00015392">
        <w:rPr>
          <w:rFonts w:ascii="Arial" w:eastAsia="Calibri" w:hAnsi="Arial" w:cs="Arial"/>
          <w:kern w:val="2"/>
          <w:sz w:val="18"/>
          <w:szCs w:val="18"/>
        </w:rPr>
        <w:t xml:space="preserve">настоящего </w:t>
      </w:r>
      <w:r w:rsidRPr="00015392">
        <w:rPr>
          <w:rFonts w:ascii="Arial" w:eastAsia="Calibri" w:hAnsi="Arial" w:cs="Arial"/>
          <w:sz w:val="18"/>
          <w:szCs w:val="18"/>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015392">
        <w:rPr>
          <w:rFonts w:ascii="Arial" w:eastAsia="Calibri" w:hAnsi="Arial" w:cs="Arial"/>
          <w:bCs/>
          <w:iCs/>
          <w:sz w:val="18"/>
          <w:szCs w:val="18"/>
          <w:lang w:eastAsia="ru-RU"/>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з) для заявителя, предусмотренного подпунктом 3 пункта 3 </w:t>
      </w:r>
      <w:r w:rsidRPr="00015392">
        <w:rPr>
          <w:rFonts w:ascii="Arial" w:eastAsia="Calibri" w:hAnsi="Arial" w:cs="Arial"/>
          <w:kern w:val="2"/>
          <w:sz w:val="18"/>
          <w:szCs w:val="18"/>
        </w:rPr>
        <w:t xml:space="preserve">настоящего </w:t>
      </w:r>
      <w:r w:rsidRPr="00015392">
        <w:rPr>
          <w:rFonts w:ascii="Arial" w:eastAsia="Calibri" w:hAnsi="Arial" w:cs="Arial"/>
          <w:sz w:val="18"/>
          <w:szCs w:val="18"/>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и) для заявителя, предусмотренного подпунктами 9, 10 пункта 3 </w:t>
      </w:r>
      <w:r w:rsidRPr="00015392">
        <w:rPr>
          <w:rFonts w:ascii="Arial" w:eastAsia="Calibri" w:hAnsi="Arial" w:cs="Arial"/>
          <w:kern w:val="2"/>
          <w:sz w:val="18"/>
          <w:szCs w:val="18"/>
        </w:rPr>
        <w:t xml:space="preserve">настоящего </w:t>
      </w:r>
      <w:r w:rsidRPr="00015392">
        <w:rPr>
          <w:rFonts w:ascii="Arial" w:eastAsia="Calibri" w:hAnsi="Arial" w:cs="Arial"/>
          <w:sz w:val="18"/>
          <w:szCs w:val="18"/>
          <w:lang w:eastAsia="ru-RU"/>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16. Способы получения заявителем документов, указанных в пункте 15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sz w:val="18"/>
          <w:szCs w:val="18"/>
          <w:lang w:eastAsia="ru-RU"/>
        </w:rPr>
        <w:t>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1) заявитель или его представитель для получения документа, указанного в подпункте 3 пункта 15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sz w:val="18"/>
          <w:szCs w:val="18"/>
          <w:lang w:eastAsia="ru-RU"/>
        </w:rPr>
        <w:t>административного регламента обращается к нотариусу (должностному лицу, уполномоченному совершать нотариальные действия);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sz w:val="18"/>
          <w:szCs w:val="18"/>
          <w:lang w:eastAsia="ru-RU"/>
        </w:rPr>
        <w:t xml:space="preserve">2) заявитель или его представитель для получения документов, указанных в </w:t>
      </w:r>
      <w:proofErr w:type="spellStart"/>
      <w:r w:rsidRPr="00015392">
        <w:rPr>
          <w:rFonts w:ascii="Arial" w:eastAsia="Calibri" w:hAnsi="Arial" w:cs="Arial"/>
          <w:sz w:val="18"/>
          <w:szCs w:val="18"/>
          <w:lang w:eastAsia="ru-RU"/>
        </w:rPr>
        <w:t>подподпункте</w:t>
      </w:r>
      <w:proofErr w:type="spellEnd"/>
      <w:r w:rsidRPr="00015392">
        <w:rPr>
          <w:rFonts w:ascii="Arial" w:eastAsia="Calibri" w:hAnsi="Arial" w:cs="Arial"/>
          <w:sz w:val="18"/>
          <w:szCs w:val="18"/>
          <w:lang w:eastAsia="ru-RU"/>
        </w:rPr>
        <w:t xml:space="preserve"> «в», абзаце</w:t>
      </w:r>
      <w:r w:rsidRPr="00015392">
        <w:rPr>
          <w:rFonts w:ascii="Arial" w:eastAsia="Calibri" w:hAnsi="Arial" w:cs="Arial"/>
          <w:kern w:val="2"/>
          <w:sz w:val="18"/>
          <w:szCs w:val="18"/>
        </w:rPr>
        <w:t xml:space="preserve"> третьем </w:t>
      </w:r>
      <w:proofErr w:type="spellStart"/>
      <w:r w:rsidRPr="00015392">
        <w:rPr>
          <w:rFonts w:ascii="Arial" w:eastAsia="Calibri" w:hAnsi="Arial" w:cs="Arial"/>
          <w:kern w:val="2"/>
          <w:sz w:val="18"/>
          <w:szCs w:val="18"/>
        </w:rPr>
        <w:t>подподпункта</w:t>
      </w:r>
      <w:proofErr w:type="spellEnd"/>
      <w:r w:rsidRPr="00015392">
        <w:rPr>
          <w:rFonts w:ascii="Arial" w:eastAsia="Calibri" w:hAnsi="Arial" w:cs="Arial"/>
          <w:kern w:val="2"/>
          <w:sz w:val="18"/>
          <w:szCs w:val="18"/>
        </w:rPr>
        <w:t xml:space="preserve"> «е», </w:t>
      </w:r>
      <w:proofErr w:type="spellStart"/>
      <w:r w:rsidRPr="00015392">
        <w:rPr>
          <w:rFonts w:ascii="Arial" w:eastAsia="Calibri" w:hAnsi="Arial" w:cs="Arial"/>
          <w:kern w:val="2"/>
          <w:sz w:val="18"/>
          <w:szCs w:val="18"/>
        </w:rPr>
        <w:t>подподпункте</w:t>
      </w:r>
      <w:proofErr w:type="spellEnd"/>
      <w:r w:rsidRPr="00015392">
        <w:rPr>
          <w:rFonts w:ascii="Arial" w:eastAsia="Calibri" w:hAnsi="Arial" w:cs="Arial"/>
          <w:kern w:val="2"/>
          <w:sz w:val="18"/>
          <w:szCs w:val="18"/>
        </w:rPr>
        <w:t> «ж» подпункта 4 пункта 15 настоящего административного регламента, обращается к работодателю по месту работы заявителя;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kern w:val="2"/>
          <w:sz w:val="18"/>
          <w:szCs w:val="18"/>
        </w:rPr>
        <w:t xml:space="preserve">3) заявитель или его представитель для получения документов, указанных в абзаце втором </w:t>
      </w:r>
      <w:proofErr w:type="spellStart"/>
      <w:r w:rsidRPr="00015392">
        <w:rPr>
          <w:rFonts w:ascii="Arial" w:eastAsia="Calibri" w:hAnsi="Arial" w:cs="Arial"/>
          <w:kern w:val="2"/>
          <w:sz w:val="18"/>
          <w:szCs w:val="18"/>
        </w:rPr>
        <w:t>подподпункта</w:t>
      </w:r>
      <w:proofErr w:type="spellEnd"/>
      <w:r w:rsidRPr="00015392">
        <w:rPr>
          <w:rFonts w:ascii="Arial" w:eastAsia="Calibri" w:hAnsi="Arial" w:cs="Arial"/>
          <w:kern w:val="2"/>
          <w:sz w:val="18"/>
          <w:szCs w:val="18"/>
        </w:rPr>
        <w:t xml:space="preserve"> «г» подпункта 4 пункта 15 настоящего административного регламента</w:t>
      </w:r>
      <w:r w:rsidRPr="00015392">
        <w:rPr>
          <w:rFonts w:ascii="Arial" w:eastAsia="Calibri" w:hAnsi="Arial" w:cs="Arial"/>
          <w:sz w:val="18"/>
          <w:szCs w:val="18"/>
          <w:lang w:eastAsia="ru-RU"/>
        </w:rPr>
        <w:t xml:space="preserve">, </w:t>
      </w:r>
      <w:r w:rsidRPr="00015392">
        <w:rPr>
          <w:rFonts w:ascii="Arial" w:eastAsia="Calibri" w:hAnsi="Arial" w:cs="Arial"/>
          <w:kern w:val="2"/>
          <w:sz w:val="18"/>
          <w:szCs w:val="18"/>
        </w:rPr>
        <w:t>в случае их отсутствия у заявителя</w:t>
      </w:r>
      <w:r w:rsidRPr="00015392">
        <w:rPr>
          <w:rFonts w:ascii="Arial" w:eastAsia="Calibri" w:hAnsi="Arial" w:cs="Arial"/>
          <w:sz w:val="18"/>
          <w:szCs w:val="18"/>
          <w:lang w:eastAsia="ru-RU"/>
        </w:rPr>
        <w:t xml:space="preserve"> обращается в суд, вынесший указанное решение;</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4) </w:t>
      </w:r>
      <w:r w:rsidRPr="00015392">
        <w:rPr>
          <w:rFonts w:ascii="Arial" w:eastAsia="Calibri" w:hAnsi="Arial" w:cs="Arial"/>
          <w:kern w:val="2"/>
          <w:sz w:val="18"/>
          <w:szCs w:val="18"/>
        </w:rPr>
        <w:t xml:space="preserve">заявитель или его представитель для получения документов, указанных в </w:t>
      </w:r>
      <w:proofErr w:type="spellStart"/>
      <w:r w:rsidRPr="00015392">
        <w:rPr>
          <w:rFonts w:ascii="Arial" w:eastAsia="Calibri" w:hAnsi="Arial" w:cs="Arial"/>
          <w:kern w:val="2"/>
          <w:sz w:val="18"/>
          <w:szCs w:val="18"/>
        </w:rPr>
        <w:t>подподпунктах</w:t>
      </w:r>
      <w:proofErr w:type="spellEnd"/>
      <w:r w:rsidRPr="00015392">
        <w:rPr>
          <w:rFonts w:ascii="Arial" w:eastAsia="Calibri" w:hAnsi="Arial" w:cs="Arial"/>
          <w:kern w:val="2"/>
          <w:sz w:val="18"/>
          <w:szCs w:val="18"/>
        </w:rPr>
        <w:t xml:space="preserve"> «а», «б», «з» подпункта 4 пункта 15 настоящего административного регламента</w:t>
      </w:r>
      <w:r w:rsidRPr="00015392">
        <w:rPr>
          <w:rFonts w:ascii="Arial" w:eastAsia="Calibri" w:hAnsi="Arial" w:cs="Arial"/>
          <w:sz w:val="18"/>
          <w:szCs w:val="18"/>
          <w:lang w:eastAsia="ru-RU"/>
        </w:rPr>
        <w:t xml:space="preserve">, </w:t>
      </w:r>
      <w:r w:rsidRPr="00015392">
        <w:rPr>
          <w:rFonts w:ascii="Arial" w:eastAsia="Calibri" w:hAnsi="Arial" w:cs="Arial"/>
          <w:kern w:val="2"/>
          <w:sz w:val="18"/>
          <w:szCs w:val="18"/>
        </w:rPr>
        <w:t>в случае их отсутствия у заявителя</w:t>
      </w:r>
      <w:r w:rsidRPr="00015392">
        <w:rPr>
          <w:rFonts w:ascii="Arial" w:eastAsia="Calibri" w:hAnsi="Arial" w:cs="Arial"/>
          <w:sz w:val="18"/>
          <w:szCs w:val="18"/>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color w:val="000000"/>
          <w:spacing w:val="3"/>
          <w:sz w:val="18"/>
          <w:szCs w:val="18"/>
        </w:rPr>
        <w:t xml:space="preserve">5) </w:t>
      </w:r>
      <w:r w:rsidRPr="00015392">
        <w:rPr>
          <w:rFonts w:ascii="Arial" w:eastAsia="Calibri" w:hAnsi="Arial" w:cs="Arial"/>
          <w:kern w:val="2"/>
          <w:sz w:val="18"/>
          <w:szCs w:val="18"/>
        </w:rPr>
        <w:t xml:space="preserve">заявитель или его представитель для получения документа (документов), указанного (указанных) в </w:t>
      </w:r>
      <w:proofErr w:type="spellStart"/>
      <w:r w:rsidRPr="00015392">
        <w:rPr>
          <w:rFonts w:ascii="Arial" w:eastAsia="Calibri" w:hAnsi="Arial" w:cs="Arial"/>
          <w:kern w:val="2"/>
          <w:sz w:val="18"/>
          <w:szCs w:val="18"/>
        </w:rPr>
        <w:t>подподпунктах</w:t>
      </w:r>
      <w:proofErr w:type="spellEnd"/>
      <w:r w:rsidRPr="00015392">
        <w:rPr>
          <w:rFonts w:ascii="Arial" w:eastAsia="Calibri" w:hAnsi="Arial" w:cs="Arial"/>
          <w:kern w:val="2"/>
          <w:sz w:val="18"/>
          <w:szCs w:val="18"/>
        </w:rPr>
        <w:t xml:space="preserve"> «г», «д», «и» подпункта 4 пункта 15 настоящего административного регламента</w:t>
      </w:r>
      <w:r w:rsidRPr="00015392">
        <w:rPr>
          <w:rFonts w:ascii="Arial" w:eastAsia="Calibri" w:hAnsi="Arial" w:cs="Arial"/>
          <w:sz w:val="18"/>
          <w:szCs w:val="18"/>
          <w:lang w:eastAsia="ru-RU"/>
        </w:rPr>
        <w:t xml:space="preserve">, </w:t>
      </w:r>
      <w:r w:rsidRPr="00015392">
        <w:rPr>
          <w:rFonts w:ascii="Arial" w:eastAsia="Calibri" w:hAnsi="Arial" w:cs="Arial"/>
          <w:kern w:val="2"/>
          <w:sz w:val="18"/>
          <w:szCs w:val="18"/>
        </w:rPr>
        <w:t>в случае его (их) отсутствия у заявителя</w:t>
      </w:r>
      <w:r w:rsidRPr="00015392">
        <w:rPr>
          <w:rFonts w:ascii="Arial" w:eastAsia="Calibri" w:hAnsi="Arial" w:cs="Arial"/>
          <w:sz w:val="18"/>
          <w:szCs w:val="18"/>
          <w:lang w:eastAsia="ru-RU"/>
        </w:rPr>
        <w:t xml:space="preserve"> и отсутствия соответствующих сведений в Едином государственном реестре записей актов гражданского состояния </w:t>
      </w:r>
      <w:r w:rsidRPr="00015392">
        <w:rPr>
          <w:rFonts w:ascii="Arial" w:eastAsia="Calibri" w:hAnsi="Arial" w:cs="Arial"/>
          <w:kern w:val="2"/>
          <w:sz w:val="18"/>
          <w:szCs w:val="18"/>
        </w:rPr>
        <w:t>обращается в соответствующий компетентный орган иностранного государства.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kern w:val="2"/>
          <w:sz w:val="18"/>
          <w:szCs w:val="18"/>
        </w:rPr>
        <w:t>17. Заявление о постановке на земельный учет подается (направляется</w:t>
      </w:r>
      <w:r w:rsidRPr="00015392">
        <w:rPr>
          <w:rFonts w:ascii="Arial" w:eastAsia="Calibri" w:hAnsi="Arial" w:cs="Arial"/>
          <w:sz w:val="18"/>
          <w:szCs w:val="18"/>
          <w:lang w:eastAsia="ru-RU"/>
        </w:rPr>
        <w:t>) гражданами в уполномоченный орган одним из следующих способов:</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 путем личного обращения;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3) в форме электронных документов с использованием информационно-телекоммуникационной сети «Интернет» через официальный сайт администрации;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4) через МФЦ.</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15392">
        <w:rPr>
          <w:rFonts w:ascii="Arial" w:eastAsia="Calibri" w:hAnsi="Arial" w:cs="Arial"/>
          <w:sz w:val="18"/>
          <w:szCs w:val="18"/>
          <w:lang w:eastAsia="ru-RU"/>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015392">
        <w:rPr>
          <w:rFonts w:ascii="Arial" w:eastAsia="Times New Roman" w:hAnsi="Arial" w:cs="Arial"/>
          <w:kern w:val="2"/>
          <w:sz w:val="18"/>
          <w:szCs w:val="18"/>
          <w:lang w:eastAsia="ru-RU"/>
        </w:rPr>
        <w:t xml:space="preserve">и у </w:t>
      </w:r>
      <w:r w:rsidRPr="00015392">
        <w:rPr>
          <w:rFonts w:ascii="Arial" w:eastAsia="Calibri" w:hAnsi="Arial" w:cs="Arial"/>
          <w:sz w:val="18"/>
          <w:szCs w:val="18"/>
        </w:rPr>
        <w:t xml:space="preserve">уполномоченных в </w:t>
      </w:r>
      <w:r w:rsidRPr="00015392">
        <w:rPr>
          <w:rFonts w:ascii="Arial" w:eastAsia="Calibri" w:hAnsi="Arial" w:cs="Arial"/>
          <w:sz w:val="18"/>
          <w:szCs w:val="18"/>
        </w:rPr>
        <w:lastRenderedPageBreak/>
        <w:t>соответствии с законодательством Российской Федерации экспертов</w:t>
      </w:r>
      <w:r w:rsidRPr="00015392">
        <w:rPr>
          <w:rFonts w:ascii="Arial" w:eastAsia="Times New Roman" w:hAnsi="Arial" w:cs="Arial"/>
          <w:kern w:val="2"/>
          <w:sz w:val="18"/>
          <w:szCs w:val="18"/>
          <w:lang w:eastAsia="ru-RU"/>
        </w:rPr>
        <w:t xml:space="preserve">, </w:t>
      </w:r>
      <w:r w:rsidRPr="00015392">
        <w:rPr>
          <w:rFonts w:ascii="Arial" w:eastAsia="Calibri" w:hAnsi="Arial" w:cs="Arial"/>
          <w:sz w:val="18"/>
          <w:szCs w:val="18"/>
          <w:lang w:eastAsia="ru-RU"/>
        </w:rPr>
        <w:t>указанных в части 2 статьи 1 Федерального закона от 27 июля 2010 года № 210</w:t>
      </w:r>
      <w:r w:rsidRPr="00015392">
        <w:rPr>
          <w:rFonts w:ascii="Arial" w:eastAsia="Calibri" w:hAnsi="Arial" w:cs="Arial"/>
          <w:sz w:val="18"/>
          <w:szCs w:val="18"/>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14, 15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sz w:val="18"/>
          <w:szCs w:val="18"/>
          <w:lang w:eastAsia="ru-RU"/>
        </w:rPr>
        <w:t>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20. Требования к документам, представляемым заявителем или его представителем:</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59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sz w:val="18"/>
          <w:szCs w:val="18"/>
          <w:lang w:eastAsia="ru-RU"/>
        </w:rPr>
        <w:t>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2) тексты документов должны быть написаны разборчиво;</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3) документы не должны иметь подчисток, приписок, зачеркнутых слов и не оговоренных в них исправлений;</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4) документы не должны быть исполнены карандашом;</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5) документы не должны иметь повреждений, наличие которых не позволяет однозначно истолковать их содержание.</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Calibri" w:hAnsi="Arial" w:cs="Arial"/>
          <w:sz w:val="18"/>
          <w:szCs w:val="18"/>
          <w:lang w:eastAsia="ru-RU"/>
        </w:rPr>
        <w:t xml:space="preserve">21. </w:t>
      </w:r>
      <w:r w:rsidRPr="00015392">
        <w:rPr>
          <w:rFonts w:ascii="Arial" w:eastAsia="Times New Roman" w:hAnsi="Arial" w:cs="Arial"/>
          <w:kern w:val="2"/>
          <w:sz w:val="18"/>
          <w:szCs w:val="1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1) выписка из Единого государственного реестра недвижимости </w:t>
      </w:r>
      <w:r w:rsidRPr="00015392">
        <w:rPr>
          <w:rFonts w:ascii="Arial" w:eastAsia="Calibri" w:hAnsi="Arial" w:cs="Arial"/>
          <w:kern w:val="2"/>
          <w:sz w:val="18"/>
          <w:szCs w:val="18"/>
        </w:rPr>
        <w:t xml:space="preserve">(далее – ЕГРН) </w:t>
      </w:r>
      <w:r w:rsidRPr="00015392">
        <w:rPr>
          <w:rFonts w:ascii="Arial" w:eastAsia="Calibri" w:hAnsi="Arial" w:cs="Arial"/>
          <w:sz w:val="18"/>
          <w:szCs w:val="18"/>
          <w:lang w:eastAsia="ru-RU"/>
        </w:rPr>
        <w:t>о правах отдельного лица на имевшиеся (имеющиеся) у него объекты недвижимости в отношении заявителя;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4) сведения о трудовой деятельности за периоды с 1 января 2020 года, оформленные в установленном законодательством порядке;</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7)</w:t>
      </w:r>
      <w:r w:rsidRPr="00015392">
        <w:rPr>
          <w:rFonts w:ascii="Arial" w:eastAsia="Calibri" w:hAnsi="Arial" w:cs="Arial"/>
          <w:sz w:val="18"/>
          <w:szCs w:val="18"/>
        </w:rPr>
        <w:t xml:space="preserve"> </w:t>
      </w:r>
      <w:r w:rsidRPr="00015392">
        <w:rPr>
          <w:rFonts w:ascii="Arial" w:eastAsia="Calibri" w:hAnsi="Arial" w:cs="Arial"/>
          <w:sz w:val="18"/>
          <w:szCs w:val="18"/>
          <w:lang w:eastAsia="ru-RU"/>
        </w:rPr>
        <w:t>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color w:val="000000"/>
          <w:sz w:val="18"/>
          <w:szCs w:val="18"/>
          <w:lang w:eastAsia="ru-RU"/>
        </w:rPr>
      </w:pPr>
      <w:r w:rsidRPr="00015392">
        <w:rPr>
          <w:rFonts w:ascii="Arial" w:eastAsia="Calibri" w:hAnsi="Arial" w:cs="Arial"/>
          <w:color w:val="000000"/>
          <w:sz w:val="18"/>
          <w:szCs w:val="18"/>
          <w:lang w:eastAsia="ru-RU"/>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12) выписка из ЕГРН о правах отдельного лица на имевшиеся (имеющиеся) у него объекты недвижимости в отношении членов семьи;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13) акт органа опеки и попечительства о назначении опекуна или попечителя;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lastRenderedPageBreak/>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015392">
        <w:rPr>
          <w:rFonts w:ascii="Arial" w:eastAsia="Calibri" w:hAnsi="Arial" w:cs="Arial"/>
          <w:sz w:val="18"/>
          <w:szCs w:val="18"/>
          <w:lang w:eastAsia="ru-RU"/>
        </w:rPr>
        <w:t>Богучанской</w:t>
      </w:r>
      <w:proofErr w:type="spellEnd"/>
      <w:r w:rsidRPr="00015392">
        <w:rPr>
          <w:rFonts w:ascii="Arial" w:eastAsia="Calibri" w:hAnsi="Arial" w:cs="Arial"/>
          <w:sz w:val="18"/>
          <w:szCs w:val="18"/>
          <w:lang w:eastAsia="ru-RU"/>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19)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20) документ, подтверждающий принадлежность гражданина к коренным малочисленным народам Севера, Сибири и Дальнего Востока Российской Федерации.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 22. Для получения документов, указанных в пункте 21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sz w:val="18"/>
          <w:szCs w:val="1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77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sz w:val="18"/>
          <w:szCs w:val="18"/>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 xml:space="preserve">23. Заявитель или его представитель вправе представить в администрацию документы, указанные в пункте 21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kern w:val="2"/>
          <w:sz w:val="18"/>
          <w:szCs w:val="18"/>
        </w:rPr>
        <w:t xml:space="preserve">административного регламента, способами, установленными в пункте 17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kern w:val="2"/>
          <w:sz w:val="18"/>
          <w:szCs w:val="18"/>
        </w:rPr>
        <w:t>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24. Администрация при предоставлении муниципальной услуги не вправе требовать от заявителей:</w:t>
      </w:r>
    </w:p>
    <w:p w:rsidR="00015392" w:rsidRPr="00015392" w:rsidRDefault="00015392" w:rsidP="00015392">
      <w:pPr>
        <w:autoSpaceDE w:val="0"/>
        <w:autoSpaceDN w:val="0"/>
        <w:adjustRightInd w:val="0"/>
        <w:spacing w:after="0" w:line="240" w:lineRule="auto"/>
        <w:ind w:firstLine="540"/>
        <w:jc w:val="both"/>
        <w:rPr>
          <w:rFonts w:ascii="Arial" w:eastAsia="Calibri" w:hAnsi="Arial" w:cs="Arial"/>
          <w:sz w:val="18"/>
          <w:szCs w:val="18"/>
          <w:lang w:eastAsia="ru-RU"/>
        </w:rPr>
      </w:pPr>
      <w:r w:rsidRPr="00015392">
        <w:rPr>
          <w:rFonts w:ascii="Arial" w:eastAsia="Calibri" w:hAnsi="Arial" w:cs="Arial"/>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Calibri" w:hAnsi="Arial" w:cs="Arial"/>
          <w:sz w:val="18"/>
          <w:szCs w:val="18"/>
          <w:lang w:eastAsia="ru-RU"/>
        </w:rPr>
        <w:t xml:space="preserve">  2) </w:t>
      </w:r>
      <w:r w:rsidRPr="00015392">
        <w:rPr>
          <w:rFonts w:ascii="Arial" w:eastAsia="Times New Roman" w:hAnsi="Arial" w:cs="Arial"/>
          <w:kern w:val="2"/>
          <w:sz w:val="18"/>
          <w:szCs w:val="1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15392">
        <w:rPr>
          <w:rFonts w:ascii="Arial" w:eastAsia="Times New Roman" w:hAnsi="Arial" w:cs="Arial"/>
          <w:kern w:val="2"/>
          <w:sz w:val="18"/>
          <w:szCs w:val="18"/>
          <w:lang w:eastAsia="ru-RU"/>
        </w:rPr>
        <w:noBreakHyphen/>
        <w:t>ФЗ «Об организации предоставления государственных и муниципальных услуг» перечень документов;</w:t>
      </w:r>
    </w:p>
    <w:p w:rsidR="00015392" w:rsidRPr="00015392" w:rsidRDefault="00015392" w:rsidP="00015392">
      <w:pPr>
        <w:autoSpaceDE w:val="0"/>
        <w:autoSpaceDN w:val="0"/>
        <w:adjustRightInd w:val="0"/>
        <w:spacing w:after="0" w:line="240" w:lineRule="auto"/>
        <w:ind w:firstLine="540"/>
        <w:jc w:val="both"/>
        <w:rPr>
          <w:rFonts w:ascii="Arial" w:eastAsia="Times New Roman" w:hAnsi="Arial" w:cs="Arial"/>
          <w:i/>
          <w:kern w:val="2"/>
          <w:sz w:val="18"/>
          <w:szCs w:val="18"/>
          <w:lang w:eastAsia="ru-RU"/>
        </w:rPr>
      </w:pPr>
      <w:r w:rsidRPr="00015392">
        <w:rPr>
          <w:rFonts w:ascii="Arial" w:eastAsia="Calibri" w:hAnsi="Arial" w:cs="Arial"/>
          <w:sz w:val="18"/>
          <w:szCs w:val="18"/>
          <w:lang w:eastAsia="ru-RU"/>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015392">
        <w:rPr>
          <w:rFonts w:ascii="Arial" w:eastAsia="Times New Roman" w:hAnsi="Arial" w:cs="Arial"/>
          <w:kern w:val="2"/>
          <w:sz w:val="18"/>
          <w:szCs w:val="18"/>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5392" w:rsidRPr="00015392" w:rsidRDefault="00015392" w:rsidP="00015392">
      <w:pPr>
        <w:autoSpaceDE w:val="0"/>
        <w:autoSpaceDN w:val="0"/>
        <w:adjustRightInd w:val="0"/>
        <w:spacing w:after="0" w:line="240" w:lineRule="auto"/>
        <w:ind w:firstLine="540"/>
        <w:jc w:val="both"/>
        <w:rPr>
          <w:rFonts w:ascii="Arial" w:eastAsia="Times New Roman" w:hAnsi="Arial" w:cs="Arial"/>
          <w:kern w:val="2"/>
          <w:sz w:val="18"/>
          <w:szCs w:val="18"/>
          <w:lang w:eastAsia="ru-RU"/>
        </w:rPr>
      </w:pPr>
      <w:r w:rsidRPr="00015392">
        <w:rPr>
          <w:rFonts w:ascii="Arial" w:eastAsia="Calibri" w:hAnsi="Arial" w:cs="Arial"/>
          <w:sz w:val="18"/>
          <w:szCs w:val="18"/>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15392">
        <w:rPr>
          <w:rFonts w:ascii="Arial" w:eastAsia="Times New Roman" w:hAnsi="Arial" w:cs="Arial"/>
          <w:kern w:val="2"/>
          <w:sz w:val="18"/>
          <w:szCs w:val="18"/>
          <w:lang w:eastAsia="ru-RU"/>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015392">
          <w:rPr>
            <w:rFonts w:ascii="Arial" w:eastAsia="Calibri" w:hAnsi="Arial" w:cs="Arial"/>
            <w:sz w:val="18"/>
            <w:szCs w:val="18"/>
            <w:lang w:eastAsia="ru-RU"/>
          </w:rPr>
          <w:t>пунктом 7</w:t>
        </w:r>
        <w:r w:rsidRPr="00015392">
          <w:rPr>
            <w:rFonts w:ascii="Arial" w:eastAsia="Calibri" w:hAnsi="Arial" w:cs="Arial"/>
            <w:sz w:val="18"/>
            <w:szCs w:val="18"/>
            <w:vertAlign w:val="superscript"/>
            <w:lang w:eastAsia="ru-RU"/>
          </w:rPr>
          <w:t>2</w:t>
        </w:r>
        <w:r w:rsidRPr="00015392">
          <w:rPr>
            <w:rFonts w:ascii="Arial" w:eastAsia="Calibri" w:hAnsi="Arial" w:cs="Arial"/>
            <w:sz w:val="18"/>
            <w:szCs w:val="18"/>
            <w:lang w:eastAsia="ru-RU"/>
          </w:rPr>
          <w:t xml:space="preserve"> части 1 статьи 16</w:t>
        </w:r>
      </w:hyperlink>
      <w:r w:rsidRPr="00015392">
        <w:rPr>
          <w:rFonts w:ascii="Arial" w:eastAsia="Calibri" w:hAnsi="Arial" w:cs="Arial"/>
          <w:sz w:val="18"/>
          <w:szCs w:val="18"/>
          <w:lang w:eastAsia="ru-RU"/>
        </w:rPr>
        <w:t xml:space="preserve"> </w:t>
      </w:r>
      <w:r w:rsidRPr="00015392">
        <w:rPr>
          <w:rFonts w:ascii="Arial" w:eastAsia="Calibri" w:hAnsi="Arial" w:cs="Arial"/>
          <w:sz w:val="18"/>
          <w:szCs w:val="18"/>
        </w:rPr>
        <w:t xml:space="preserve">Федерального закона </w:t>
      </w:r>
      <w:r w:rsidRPr="00015392">
        <w:rPr>
          <w:rFonts w:ascii="Arial" w:eastAsia="Times New Roman" w:hAnsi="Arial" w:cs="Arial"/>
          <w:kern w:val="2"/>
          <w:sz w:val="18"/>
          <w:szCs w:val="18"/>
          <w:lang w:eastAsia="ru-RU"/>
        </w:rPr>
        <w:t>от 27 июля 2010 года       № 210-ФЗ «Об организации предоставления государственных и муниципальных услуг»</w:t>
      </w:r>
      <w:r w:rsidRPr="00015392">
        <w:rPr>
          <w:rFonts w:ascii="Arial" w:eastAsia="Calibri" w:hAnsi="Arial" w:cs="Arial"/>
          <w:sz w:val="18"/>
          <w:szCs w:val="1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5392" w:rsidRPr="00015392" w:rsidRDefault="00015392" w:rsidP="00015392">
      <w:pPr>
        <w:autoSpaceDE w:val="0"/>
        <w:autoSpaceDN w:val="0"/>
        <w:adjustRightInd w:val="0"/>
        <w:spacing w:after="0" w:line="240" w:lineRule="auto"/>
        <w:ind w:firstLine="54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 </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015392" w:rsidRPr="00015392" w:rsidRDefault="00015392" w:rsidP="00015392">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Times New Roman" w:hAnsi="Arial" w:cs="Arial"/>
          <w:kern w:val="2"/>
          <w:sz w:val="18"/>
          <w:szCs w:val="18"/>
        </w:rPr>
        <w:t xml:space="preserve">25. </w:t>
      </w:r>
      <w:r w:rsidRPr="00015392">
        <w:rPr>
          <w:rFonts w:ascii="Arial" w:eastAsia="Calibri" w:hAnsi="Arial" w:cs="Arial"/>
          <w:sz w:val="18"/>
          <w:szCs w:val="18"/>
        </w:rPr>
        <w:t>Основаниями для отказа в приеме документов являются: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t>1) непредставление заявителем или его представителем хотя бы одного из документов, указанных в пунктах 14, 15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t>2) несоответствие представленных заявителем или его представителем документов требованиям, указанным в пункте 20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lastRenderedPageBreak/>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t xml:space="preserve">26.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015392">
        <w:rPr>
          <w:rFonts w:ascii="Arial" w:eastAsia="Times New Roman" w:hAnsi="Arial" w:cs="Arial"/>
          <w:kern w:val="2"/>
          <w:sz w:val="18"/>
          <w:szCs w:val="18"/>
          <w:lang w:eastAsia="ru-RU"/>
        </w:rPr>
        <w:t xml:space="preserve">или его представителя </w:t>
      </w:r>
      <w:r w:rsidRPr="00015392">
        <w:rPr>
          <w:rFonts w:ascii="Arial" w:eastAsia="Calibri" w:hAnsi="Arial" w:cs="Arial"/>
          <w:sz w:val="18"/>
          <w:szCs w:val="18"/>
        </w:rPr>
        <w:t>в порядке, предусмотренном пунктом 71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t xml:space="preserve">27. Отказ в приеме документов не препятствует повторному обращению заявителей </w:t>
      </w:r>
      <w:r w:rsidRPr="00015392">
        <w:rPr>
          <w:rFonts w:ascii="Arial" w:eastAsia="Times New Roman" w:hAnsi="Arial" w:cs="Arial"/>
          <w:kern w:val="2"/>
          <w:sz w:val="18"/>
          <w:szCs w:val="18"/>
          <w:lang w:eastAsia="ru-RU"/>
        </w:rPr>
        <w:t xml:space="preserve">или их представителей </w:t>
      </w:r>
      <w:r w:rsidRPr="00015392">
        <w:rPr>
          <w:rFonts w:ascii="Arial" w:eastAsia="Calibri" w:hAnsi="Arial" w:cs="Arial"/>
          <w:sz w:val="18"/>
          <w:szCs w:val="18"/>
        </w:rPr>
        <w:t xml:space="preserve">за предоставлением муниципальной услуги и может быть обжалован заявителем </w:t>
      </w:r>
      <w:r w:rsidRPr="00015392">
        <w:rPr>
          <w:rFonts w:ascii="Arial" w:eastAsia="Times New Roman" w:hAnsi="Arial" w:cs="Arial"/>
          <w:kern w:val="2"/>
          <w:sz w:val="18"/>
          <w:szCs w:val="18"/>
          <w:lang w:eastAsia="ru-RU"/>
        </w:rPr>
        <w:t xml:space="preserve">или его представителем </w:t>
      </w:r>
      <w:r w:rsidRPr="00015392">
        <w:rPr>
          <w:rFonts w:ascii="Arial" w:eastAsia="Calibri" w:hAnsi="Arial" w:cs="Arial"/>
          <w:sz w:val="18"/>
          <w:szCs w:val="18"/>
        </w:rPr>
        <w:t>в порядке, установленном действующим законодательством.</w:t>
      </w:r>
    </w:p>
    <w:p w:rsidR="00015392" w:rsidRPr="00015392" w:rsidRDefault="00015392" w:rsidP="00015392">
      <w:pPr>
        <w:autoSpaceDE w:val="0"/>
        <w:autoSpaceDN w:val="0"/>
        <w:adjustRightInd w:val="0"/>
        <w:spacing w:after="0" w:line="240" w:lineRule="auto"/>
        <w:ind w:firstLine="720"/>
        <w:jc w:val="both"/>
        <w:outlineLvl w:val="2"/>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015392" w:rsidRPr="00015392" w:rsidRDefault="00015392" w:rsidP="00015392">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28.  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15392" w:rsidRPr="00015392" w:rsidRDefault="00015392" w:rsidP="00015392">
      <w:pPr>
        <w:autoSpaceDE w:val="0"/>
        <w:autoSpaceDN w:val="0"/>
        <w:adjustRightInd w:val="0"/>
        <w:spacing w:after="0" w:line="240" w:lineRule="auto"/>
        <w:ind w:firstLine="720"/>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Глава 12. </w:t>
      </w:r>
      <w:bookmarkStart w:id="0" w:name="Par277"/>
      <w:bookmarkEnd w:id="0"/>
      <w:r w:rsidRPr="00015392">
        <w:rPr>
          <w:rFonts w:ascii="Arial" w:eastAsia="Times New Roman" w:hAnsi="Arial" w:cs="Arial"/>
          <w:kern w:val="2"/>
          <w:sz w:val="18"/>
          <w:szCs w:val="18"/>
          <w:lang w:eastAsia="ru-RU"/>
        </w:rPr>
        <w:t>Размер платы, взимаемой с заявителя при предоставлении муниципальной услуги, и способы ее взимания</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29. Муниципальная услуга предоставляется без взимания государственной пошлины или иной платы.</w:t>
      </w:r>
    </w:p>
    <w:p w:rsidR="00015392" w:rsidRPr="00015392" w:rsidRDefault="00015392" w:rsidP="00015392">
      <w:pPr>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015392" w:rsidRPr="00015392" w:rsidRDefault="00015392" w:rsidP="00015392">
      <w:pPr>
        <w:spacing w:after="0" w:line="240" w:lineRule="auto"/>
        <w:ind w:firstLine="720"/>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1" w:name="Par285"/>
      <w:bookmarkEnd w:id="1"/>
      <w:r w:rsidRPr="00015392">
        <w:rPr>
          <w:rFonts w:ascii="Arial" w:eastAsia="Times New Roman" w:hAnsi="Arial" w:cs="Arial"/>
          <w:kern w:val="2"/>
          <w:sz w:val="18"/>
          <w:szCs w:val="18"/>
          <w:lang w:eastAsia="ru-RU"/>
        </w:rPr>
        <w:t>Глава 13. Максимальный срок ожидания в очереди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при подаче заявления и при получении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результата предоставления такой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31. Максимальное время ожидания в очереди при подаче заявления и документов не должно превышать 15 минут.</w:t>
      </w:r>
    </w:p>
    <w:p w:rsidR="00015392" w:rsidRPr="00015392" w:rsidRDefault="00015392" w:rsidP="00015392">
      <w:pPr>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32. Максимальное время ожидания в очереди при получении результата муниципальной услуги не должно превышать 15 минут.</w:t>
      </w:r>
    </w:p>
    <w:p w:rsidR="00015392" w:rsidRPr="00015392" w:rsidRDefault="00015392" w:rsidP="00015392">
      <w:pPr>
        <w:spacing w:after="0" w:line="240" w:lineRule="auto"/>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14. Срок регистрации заявления</w:t>
      </w:r>
    </w:p>
    <w:p w:rsidR="00015392" w:rsidRPr="00015392" w:rsidRDefault="00015392" w:rsidP="00015392">
      <w:pPr>
        <w:keepNext/>
        <w:keepLines/>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lang w:eastAsia="ru-RU"/>
        </w:rPr>
        <w:t>33.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015392">
        <w:rPr>
          <w:rFonts w:ascii="Arial" w:eastAsia="Times New Roman" w:hAnsi="Arial" w:cs="Arial"/>
          <w:kern w:val="2"/>
          <w:sz w:val="18"/>
          <w:szCs w:val="18"/>
        </w:rPr>
        <w:t xml:space="preserve"> в </w:t>
      </w:r>
      <w:r w:rsidRPr="00015392">
        <w:rPr>
          <w:rFonts w:ascii="Arial" w:eastAsia="Calibri" w:hAnsi="Arial" w:cs="Arial"/>
          <w:sz w:val="18"/>
          <w:szCs w:val="18"/>
        </w:rPr>
        <w:t>журнале регистрации обращений за предоставлением муниципальной услуги</w:t>
      </w:r>
      <w:r w:rsidRPr="00015392">
        <w:rPr>
          <w:rFonts w:ascii="Arial" w:eastAsia="Times New Roman" w:hAnsi="Arial" w:cs="Arial"/>
          <w:kern w:val="2"/>
          <w:sz w:val="18"/>
          <w:szCs w:val="18"/>
        </w:rPr>
        <w:t xml:space="preserve"> путем присвоения указанным документам входящего номера с указанием даты получения.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 xml:space="preserve">34. Срок регистрации представленных в администрацию заявления и документов при непосредственном обращении заявителя </w:t>
      </w:r>
      <w:r w:rsidRPr="00015392">
        <w:rPr>
          <w:rFonts w:ascii="Arial" w:eastAsia="Times New Roman" w:hAnsi="Arial" w:cs="Arial"/>
          <w:kern w:val="2"/>
          <w:sz w:val="18"/>
          <w:szCs w:val="18"/>
          <w:lang w:eastAsia="ru-RU"/>
        </w:rPr>
        <w:t xml:space="preserve">или его представителя </w:t>
      </w:r>
      <w:r w:rsidRPr="00015392">
        <w:rPr>
          <w:rFonts w:ascii="Arial" w:eastAsia="Calibri"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35.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15. Требования к помещениям, в которых</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предоставляется муниципальная услуга</w:t>
      </w:r>
    </w:p>
    <w:p w:rsidR="00015392" w:rsidRPr="00015392" w:rsidRDefault="00015392" w:rsidP="00015392">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37. Администрация обеспечивает инвалидам (включая инвалидов, использующих кресла-коляски и собак-проводников):</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lastRenderedPageBreak/>
        <w:t>40.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44. Места для заполнения документов оборудуются информационными стендами, стульями и столами для возможности оформления документов.</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16. Показатели доступности и качества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46. Основными показателями доступности и качества муниципальной услуги являются: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возможность представления заявления и документов, необходимых для предоставления муниципальной услуги, через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среднее время ожидания в очереди при подаче документов;</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 количество взаимодействий заявителя или его представителя с должностными лицами, их продолжительность;</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 возможность получения информации о ходе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для подачи документов, необходимых для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для получения результата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48 настоящего административного регламента видов взаимодействия.</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51. Заявителю обеспечивается возможность получения муниципальной услуги посредством использования МФЦ.</w:t>
      </w:r>
    </w:p>
    <w:p w:rsidR="00015392" w:rsidRPr="00015392" w:rsidRDefault="00015392" w:rsidP="00015392">
      <w:pPr>
        <w:autoSpaceDE w:val="0"/>
        <w:autoSpaceDN w:val="0"/>
        <w:adjustRightInd w:val="0"/>
        <w:spacing w:after="0" w:line="240" w:lineRule="auto"/>
        <w:ind w:firstLine="720"/>
        <w:jc w:val="both"/>
        <w:outlineLvl w:val="2"/>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53. </w:t>
      </w:r>
      <w:r w:rsidRPr="00015392">
        <w:rPr>
          <w:rFonts w:ascii="Arial" w:eastAsia="Calibri" w:hAnsi="Arial" w:cs="Arial"/>
          <w:sz w:val="18"/>
          <w:szCs w:val="18"/>
        </w:rPr>
        <w:t>Муниципальная услуга по экстерриториальному принципу не предоставляется.</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55. В соответствии с Перечнем услуг, которые являются необходимыми и обязательными для предоставления муниципальных услуг, которые являются необходимыми и обязательными для предоставления муниципальной услуги, отсутствуют.</w:t>
      </w:r>
    </w:p>
    <w:p w:rsidR="00015392" w:rsidRPr="00015392" w:rsidRDefault="00015392" w:rsidP="00015392">
      <w:pPr>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Плата за </w:t>
      </w:r>
      <w:r w:rsidRPr="00015392">
        <w:rPr>
          <w:rFonts w:ascii="Arial" w:eastAsia="Times New Roman" w:hAnsi="Arial" w:cs="Arial"/>
          <w:kern w:val="2"/>
          <w:sz w:val="18"/>
          <w:szCs w:val="18"/>
        </w:rPr>
        <w:t>услуги, которые являются необходимыми и обязательными для предоставления муниципальной услуги, отсутствует</w:t>
      </w:r>
      <w:r w:rsidRPr="00015392">
        <w:rPr>
          <w:rFonts w:ascii="Arial" w:eastAsia="Times New Roman" w:hAnsi="Arial" w:cs="Arial"/>
          <w:kern w:val="2"/>
          <w:sz w:val="18"/>
          <w:szCs w:val="18"/>
          <w:lang w:eastAsia="ru-RU"/>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015392">
        <w:rPr>
          <w:rFonts w:ascii="Arial" w:eastAsia="Times New Roman" w:hAnsi="Arial" w:cs="Arial"/>
          <w:kern w:val="2"/>
          <w:sz w:val="18"/>
          <w:szCs w:val="18"/>
          <w:lang w:eastAsia="ru-RU"/>
        </w:rPr>
        <w:t xml:space="preserve">56. </w:t>
      </w:r>
      <w:r w:rsidRPr="00015392">
        <w:rPr>
          <w:rFonts w:ascii="Arial" w:eastAsia="Calibri" w:hAnsi="Arial" w:cs="Arial"/>
          <w:kern w:val="2"/>
          <w:sz w:val="18"/>
          <w:szCs w:val="18"/>
          <w:lang w:eastAsia="ru-RU"/>
        </w:rPr>
        <w:t>Доступ к информации о сроках и порядке предоставления муниципальной услуги,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015392">
        <w:rPr>
          <w:rFonts w:ascii="Arial" w:eastAsia="Calibri" w:hAnsi="Arial" w:cs="Arial"/>
          <w:kern w:val="2"/>
          <w:sz w:val="18"/>
          <w:szCs w:val="18"/>
          <w:lang w:eastAsia="ru-RU"/>
        </w:rPr>
        <w:t>58. Подача заявителем заявления в электронной форме осуществляется в виде файлов в формате XML, созданных с использованием XML-схем и обеспечивающих считывание и контроль представленных данных.</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015392">
        <w:rPr>
          <w:rFonts w:ascii="Arial" w:eastAsia="Calibri" w:hAnsi="Arial" w:cs="Arial"/>
          <w:kern w:val="2"/>
          <w:sz w:val="18"/>
          <w:szCs w:val="1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15392" w:rsidRPr="00015392" w:rsidRDefault="00015392" w:rsidP="00015392">
      <w:pPr>
        <w:autoSpaceDE w:val="0"/>
        <w:autoSpaceDN w:val="0"/>
        <w:adjustRightInd w:val="0"/>
        <w:spacing w:after="0" w:line="240" w:lineRule="auto"/>
        <w:ind w:firstLine="709"/>
        <w:contextualSpacing/>
        <w:jc w:val="both"/>
        <w:rPr>
          <w:rFonts w:ascii="Arial" w:eastAsia="Calibri" w:hAnsi="Arial" w:cs="Arial"/>
          <w:kern w:val="2"/>
          <w:sz w:val="18"/>
          <w:szCs w:val="18"/>
          <w:lang w:eastAsia="ru-RU"/>
        </w:rPr>
      </w:pPr>
      <w:r w:rsidRPr="00015392">
        <w:rPr>
          <w:rFonts w:ascii="Arial" w:eastAsia="Calibri" w:hAnsi="Arial" w:cs="Arial"/>
          <w:kern w:val="2"/>
          <w:sz w:val="18"/>
          <w:szCs w:val="18"/>
          <w:lang w:eastAsia="ru-RU"/>
        </w:rPr>
        <w:t>59. При обращении за предоставлением муниципальной услуги в электронной форме заявитель</w:t>
      </w:r>
      <w:r w:rsidRPr="00015392">
        <w:rPr>
          <w:rFonts w:ascii="Arial" w:eastAsia="Times New Roman" w:hAnsi="Arial" w:cs="Arial"/>
          <w:kern w:val="2"/>
          <w:sz w:val="18"/>
          <w:szCs w:val="18"/>
          <w:lang w:eastAsia="ru-RU"/>
        </w:rPr>
        <w:t xml:space="preserve"> </w:t>
      </w:r>
      <w:r w:rsidRPr="00015392">
        <w:rPr>
          <w:rFonts w:ascii="Arial" w:eastAsia="Calibri" w:hAnsi="Arial" w:cs="Arial"/>
          <w:kern w:val="2"/>
          <w:sz w:val="18"/>
          <w:szCs w:val="1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могут быть подписаны простой электронной подписью.</w:t>
      </w:r>
    </w:p>
    <w:p w:rsidR="00015392" w:rsidRPr="00015392" w:rsidRDefault="00015392" w:rsidP="00015392">
      <w:pPr>
        <w:spacing w:after="0" w:line="240" w:lineRule="auto"/>
        <w:ind w:firstLine="709"/>
        <w:contextualSpacing/>
        <w:jc w:val="both"/>
        <w:rPr>
          <w:rFonts w:ascii="Arial" w:eastAsia="Calibri" w:hAnsi="Arial" w:cs="Arial"/>
          <w:sz w:val="18"/>
          <w:szCs w:val="18"/>
        </w:rPr>
      </w:pPr>
      <w:r w:rsidRPr="00015392">
        <w:rPr>
          <w:rFonts w:ascii="Arial" w:eastAsia="Calibri" w:hAnsi="Arial" w:cs="Arial"/>
          <w:sz w:val="18"/>
          <w:szCs w:val="18"/>
        </w:rPr>
        <w:t>Усиленная квалифицированная электронная подпись должна соответствовать следующим требованиям:</w:t>
      </w:r>
    </w:p>
    <w:p w:rsidR="00015392" w:rsidRPr="00015392" w:rsidRDefault="00015392" w:rsidP="00015392">
      <w:pPr>
        <w:autoSpaceDE w:val="0"/>
        <w:autoSpaceDN w:val="0"/>
        <w:adjustRightInd w:val="0"/>
        <w:spacing w:after="0" w:line="240" w:lineRule="auto"/>
        <w:ind w:firstLine="720"/>
        <w:contextualSpacing/>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15392" w:rsidRPr="00015392" w:rsidRDefault="00015392" w:rsidP="00015392">
      <w:pPr>
        <w:autoSpaceDE w:val="0"/>
        <w:autoSpaceDN w:val="0"/>
        <w:adjustRightInd w:val="0"/>
        <w:spacing w:after="0" w:line="240" w:lineRule="auto"/>
        <w:ind w:firstLine="720"/>
        <w:contextualSpacing/>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15392" w:rsidRPr="00015392" w:rsidRDefault="00015392" w:rsidP="00015392">
      <w:pPr>
        <w:autoSpaceDE w:val="0"/>
        <w:autoSpaceDN w:val="0"/>
        <w:adjustRightInd w:val="0"/>
        <w:spacing w:after="0" w:line="240" w:lineRule="auto"/>
        <w:ind w:firstLine="720"/>
        <w:contextualSpacing/>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РАЗДЕЛ III. СОСТАВ, ПОСЛЕДОВАТЕЛЬНОСТЬ И СРОКИ ВЫПОЛНЕНИЯ АДМИНИСТРАТИВНЫХ ПРОЦЕДУР</w:t>
      </w:r>
      <w:r w:rsidRPr="00015392">
        <w:rPr>
          <w:rFonts w:ascii="Arial" w:eastAsia="Times New Roman" w:hAnsi="Arial" w:cs="Arial"/>
          <w:kern w:val="2"/>
          <w:sz w:val="18"/>
          <w:szCs w:val="18"/>
          <w:lang w:eastAsia="ru-RU"/>
        </w:rPr>
        <w:br/>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2" w:name="Par343"/>
      <w:bookmarkEnd w:id="2"/>
      <w:r w:rsidRPr="00015392">
        <w:rPr>
          <w:rFonts w:ascii="Arial" w:eastAsia="Times New Roman" w:hAnsi="Arial" w:cs="Arial"/>
          <w:kern w:val="2"/>
          <w:sz w:val="18"/>
          <w:szCs w:val="18"/>
          <w:lang w:eastAsia="ru-RU"/>
        </w:rPr>
        <w:t>Глава 18. Состав и последовательность административных процедур</w:t>
      </w:r>
    </w:p>
    <w:p w:rsidR="00015392" w:rsidRPr="00015392" w:rsidRDefault="00015392" w:rsidP="00015392">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61. Предоставление муниципальной услуги включает в себя следующие административные процедуры:</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прием, регистрация заявления и документов, представленных заявителем или его представителем;</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3) </w:t>
      </w:r>
      <w:r w:rsidRPr="00015392">
        <w:rPr>
          <w:rFonts w:ascii="Arial" w:eastAsia="Times New Roman" w:hAnsi="Arial" w:cs="Arial"/>
          <w:kern w:val="2"/>
          <w:sz w:val="18"/>
          <w:szCs w:val="18"/>
        </w:rPr>
        <w:t xml:space="preserve">принятие </w:t>
      </w:r>
      <w:r w:rsidRPr="00015392">
        <w:rPr>
          <w:rFonts w:ascii="Arial" w:eastAsia="Calibri" w:hAnsi="Arial" w:cs="Arial"/>
          <w:sz w:val="18"/>
          <w:szCs w:val="18"/>
          <w:lang w:eastAsia="ru-RU"/>
        </w:rPr>
        <w:t>решение о постановке на земельный учет (отказе в постановке на земельный учет);</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Times New Roman" w:hAnsi="Arial" w:cs="Arial"/>
          <w:kern w:val="2"/>
          <w:sz w:val="18"/>
          <w:szCs w:val="18"/>
        </w:rPr>
        <w:t>4</w:t>
      </w:r>
      <w:r w:rsidRPr="00015392">
        <w:rPr>
          <w:rFonts w:ascii="Arial" w:eastAsia="Calibri" w:hAnsi="Arial" w:cs="Arial"/>
          <w:sz w:val="18"/>
          <w:szCs w:val="18"/>
          <w:lang w:eastAsia="ru-RU"/>
        </w:rPr>
        <w:t xml:space="preserve">) выдача (направление) заявителю </w:t>
      </w:r>
      <w:r w:rsidRPr="00015392">
        <w:rPr>
          <w:rFonts w:ascii="Arial" w:eastAsia="Times New Roman" w:hAnsi="Arial" w:cs="Arial"/>
          <w:kern w:val="2"/>
          <w:sz w:val="18"/>
          <w:szCs w:val="18"/>
          <w:lang w:eastAsia="ru-RU"/>
        </w:rPr>
        <w:t xml:space="preserve">или его представителю </w:t>
      </w:r>
      <w:r w:rsidRPr="00015392">
        <w:rPr>
          <w:rFonts w:ascii="Arial" w:eastAsia="Calibri" w:hAnsi="Arial" w:cs="Arial"/>
          <w:sz w:val="18"/>
          <w:szCs w:val="18"/>
          <w:lang w:eastAsia="ru-RU"/>
        </w:rPr>
        <w:t>результата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62. В электронной форме при предоставлении муниципальной услуги осуществляются следующие административные процедуры (действия):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1) прием, заявления и документов, представленных заявителем </w:t>
      </w:r>
      <w:r w:rsidRPr="00015392">
        <w:rPr>
          <w:rFonts w:ascii="Arial" w:eastAsia="Times New Roman" w:hAnsi="Arial" w:cs="Arial"/>
          <w:kern w:val="2"/>
          <w:sz w:val="18"/>
          <w:szCs w:val="18"/>
          <w:lang w:eastAsia="ru-RU"/>
        </w:rPr>
        <w:t>или его представителем</w:t>
      </w:r>
      <w:r w:rsidRPr="00015392">
        <w:rPr>
          <w:rFonts w:ascii="Arial" w:eastAsia="Calibri" w:hAnsi="Arial" w:cs="Arial"/>
          <w:sz w:val="18"/>
          <w:szCs w:val="18"/>
          <w:lang w:eastAsia="ru-RU"/>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2) формирование и направление межведомственных запросов в органы, участвующие в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63. При предоставлении муниципальной услуги МФЦ выполняет следующие действия:</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Calibri" w:hAnsi="Arial" w:cs="Arial"/>
          <w:sz w:val="18"/>
          <w:szCs w:val="18"/>
          <w:lang w:eastAsia="ru-RU"/>
        </w:rPr>
        <w:t>1) информирование</w:t>
      </w:r>
      <w:r w:rsidRPr="00015392">
        <w:rPr>
          <w:rFonts w:ascii="Arial" w:eastAsia="Times New Roman" w:hAnsi="Arial" w:cs="Arial"/>
          <w:kern w:val="2"/>
          <w:sz w:val="18"/>
          <w:szCs w:val="18"/>
          <w:lang w:eastAsia="ru-RU"/>
        </w:rPr>
        <w:t xml:space="preserve">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обработка заявления и представленных документов, в том числе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19. Прием, регистрация заявления и документов,</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представленных заявителем или его представителем</w:t>
      </w:r>
    </w:p>
    <w:p w:rsidR="00015392" w:rsidRPr="00015392" w:rsidRDefault="00015392" w:rsidP="00015392">
      <w:pPr>
        <w:keepNext/>
        <w:keepLines/>
        <w:autoSpaceDE w:val="0"/>
        <w:autoSpaceDN w:val="0"/>
        <w:adjustRightInd w:val="0"/>
        <w:spacing w:after="0" w:line="240" w:lineRule="auto"/>
        <w:jc w:val="both"/>
        <w:rPr>
          <w:rFonts w:ascii="Arial" w:eastAsia="Times New Roman" w:hAnsi="Arial" w:cs="Arial"/>
          <w:kern w:val="2"/>
          <w:sz w:val="18"/>
          <w:szCs w:val="18"/>
        </w:rPr>
      </w:pPr>
      <w:bookmarkStart w:id="3" w:name="Par355"/>
      <w:bookmarkEnd w:id="3"/>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настоящего административного регламента.</w:t>
      </w:r>
    </w:p>
    <w:p w:rsidR="00015392" w:rsidRPr="00015392" w:rsidRDefault="00015392" w:rsidP="00015392">
      <w:pPr>
        <w:autoSpaceDE w:val="0"/>
        <w:autoSpaceDN w:val="0"/>
        <w:spacing w:after="0" w:line="240" w:lineRule="auto"/>
        <w:ind w:firstLine="709"/>
        <w:jc w:val="both"/>
        <w:rPr>
          <w:rFonts w:ascii="Arial" w:eastAsia="Times New Roman" w:hAnsi="Arial" w:cs="Arial"/>
          <w:i/>
          <w:kern w:val="2"/>
          <w:sz w:val="18"/>
          <w:szCs w:val="18"/>
          <w:lang w:eastAsia="ru-RU"/>
        </w:rPr>
      </w:pPr>
      <w:r w:rsidRPr="00015392">
        <w:rPr>
          <w:rFonts w:ascii="Arial" w:eastAsia="Times New Roman" w:hAnsi="Arial" w:cs="Arial"/>
          <w:kern w:val="2"/>
          <w:sz w:val="18"/>
          <w:szCs w:val="18"/>
          <w:lang w:eastAsia="ru-RU"/>
        </w:rPr>
        <w:t xml:space="preserve">65.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015392">
        <w:rPr>
          <w:rFonts w:ascii="Arial" w:eastAsia="Calibri" w:hAnsi="Arial" w:cs="Arial"/>
          <w:sz w:val="18"/>
          <w:szCs w:val="18"/>
        </w:rPr>
        <w:t>администрацию</w:t>
      </w:r>
      <w:r w:rsidRPr="00015392">
        <w:rPr>
          <w:rFonts w:ascii="Arial" w:eastAsia="Times New Roman" w:hAnsi="Arial" w:cs="Arial"/>
          <w:kern w:val="2"/>
          <w:sz w:val="18"/>
          <w:szCs w:val="18"/>
          <w:lang w:eastAsia="ru-RU"/>
        </w:rPr>
        <w:t>.</w:t>
      </w:r>
    </w:p>
    <w:p w:rsidR="00015392" w:rsidRPr="00015392" w:rsidRDefault="00015392" w:rsidP="00015392">
      <w:pPr>
        <w:autoSpaceDE w:val="0"/>
        <w:autoSpaceDN w:val="0"/>
        <w:spacing w:after="0" w:line="240" w:lineRule="auto"/>
        <w:ind w:firstLine="709"/>
        <w:jc w:val="both"/>
        <w:rPr>
          <w:rFonts w:ascii="Arial" w:eastAsia="Times New Roman" w:hAnsi="Arial" w:cs="Arial"/>
          <w:i/>
          <w:kern w:val="2"/>
          <w:sz w:val="18"/>
          <w:szCs w:val="18"/>
          <w:lang w:eastAsia="ru-RU"/>
        </w:rPr>
      </w:pPr>
      <w:r w:rsidRPr="00015392">
        <w:rPr>
          <w:rFonts w:ascii="Arial" w:eastAsia="Times New Roman" w:hAnsi="Arial" w:cs="Arial"/>
          <w:kern w:val="2"/>
          <w:sz w:val="18"/>
          <w:szCs w:val="18"/>
          <w:lang w:eastAsia="ru-RU"/>
        </w:rPr>
        <w:t xml:space="preserve">66.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в </w:t>
      </w:r>
      <w:r w:rsidRPr="00015392">
        <w:rPr>
          <w:rFonts w:ascii="Arial" w:eastAsia="Calibri" w:hAnsi="Arial" w:cs="Arial"/>
          <w:sz w:val="18"/>
          <w:szCs w:val="18"/>
        </w:rPr>
        <w:t>журнале регистрации обращений за предоставлением муниципальной услуги</w:t>
      </w:r>
      <w:r w:rsidRPr="00015392">
        <w:rPr>
          <w:rFonts w:ascii="Arial" w:eastAsia="Times New Roman" w:hAnsi="Arial" w:cs="Arial"/>
          <w:i/>
          <w:kern w:val="2"/>
          <w:sz w:val="18"/>
          <w:szCs w:val="18"/>
          <w:lang w:eastAsia="ru-RU"/>
        </w:rPr>
        <w:t>.</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67.</w:t>
      </w:r>
      <w:r w:rsidRPr="00015392">
        <w:rPr>
          <w:rFonts w:ascii="Arial" w:eastAsia="Times New Roman" w:hAnsi="Arial" w:cs="Arial"/>
          <w:i/>
          <w:kern w:val="2"/>
          <w:sz w:val="18"/>
          <w:szCs w:val="18"/>
          <w:lang w:eastAsia="ru-RU"/>
        </w:rPr>
        <w:t xml:space="preserve"> </w:t>
      </w:r>
      <w:r w:rsidRPr="00015392">
        <w:rPr>
          <w:rFonts w:ascii="Arial" w:eastAsia="Times New Roman" w:hAnsi="Arial" w:cs="Arial"/>
          <w:kern w:val="2"/>
          <w:sz w:val="18"/>
          <w:szCs w:val="18"/>
          <w:lang w:eastAsia="ru-RU"/>
        </w:rPr>
        <w:t xml:space="preserve">Должностное лицо </w:t>
      </w:r>
      <w:r w:rsidRPr="00015392">
        <w:rPr>
          <w:rFonts w:ascii="Arial" w:eastAsia="Calibri" w:hAnsi="Arial" w:cs="Arial"/>
          <w:sz w:val="18"/>
          <w:szCs w:val="18"/>
        </w:rPr>
        <w:t>администрации</w:t>
      </w:r>
      <w:r w:rsidRPr="00015392">
        <w:rPr>
          <w:rFonts w:ascii="Arial" w:eastAsia="Times New Roman" w:hAnsi="Arial" w:cs="Arial"/>
          <w:kern w:val="2"/>
          <w:sz w:val="18"/>
          <w:szCs w:val="1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20 </w:t>
      </w:r>
      <w:r w:rsidRPr="00015392">
        <w:rPr>
          <w:rFonts w:ascii="Arial" w:eastAsia="Calibri" w:hAnsi="Arial" w:cs="Arial"/>
          <w:sz w:val="18"/>
          <w:szCs w:val="18"/>
        </w:rPr>
        <w:t>настоящего административного регламента</w:t>
      </w:r>
      <w:r w:rsidRPr="00015392">
        <w:rPr>
          <w:rFonts w:ascii="Arial" w:eastAsia="Times New Roman" w:hAnsi="Arial" w:cs="Arial"/>
          <w:kern w:val="2"/>
          <w:sz w:val="18"/>
          <w:szCs w:val="18"/>
          <w:lang w:eastAsia="ru-RU"/>
        </w:rPr>
        <w:t xml:space="preserve">, </w:t>
      </w:r>
      <w:r w:rsidRPr="00015392">
        <w:rPr>
          <w:rFonts w:ascii="Arial" w:eastAsia="Calibri" w:hAnsi="Arial" w:cs="Arial"/>
          <w:sz w:val="18"/>
          <w:szCs w:val="18"/>
        </w:rPr>
        <w:t>не позднее трех рабочих дней со дня получения заявления и документов</w:t>
      </w:r>
      <w:r w:rsidRPr="00015392">
        <w:rPr>
          <w:rFonts w:ascii="Arial" w:eastAsia="Times New Roman" w:hAnsi="Arial" w:cs="Arial"/>
          <w:kern w:val="2"/>
          <w:sz w:val="18"/>
          <w:szCs w:val="18"/>
          <w:lang w:eastAsia="ru-RU"/>
        </w:rPr>
        <w:t>.</w:t>
      </w:r>
    </w:p>
    <w:p w:rsidR="00015392" w:rsidRPr="00015392" w:rsidRDefault="00015392" w:rsidP="00015392">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68. В случае поступления заявления, подписанного усиленной квалифицированной электронной подписью, должностным лицом </w:t>
      </w:r>
      <w:r w:rsidRPr="00015392">
        <w:rPr>
          <w:rFonts w:ascii="Arial" w:eastAsia="Calibri" w:hAnsi="Arial" w:cs="Arial"/>
          <w:sz w:val="18"/>
          <w:szCs w:val="18"/>
        </w:rPr>
        <w:t>администрации</w:t>
      </w:r>
      <w:r w:rsidRPr="00015392">
        <w:rPr>
          <w:rFonts w:ascii="Arial" w:eastAsia="Times New Roman" w:hAnsi="Arial" w:cs="Arial"/>
          <w:kern w:val="2"/>
          <w:sz w:val="18"/>
          <w:szCs w:val="18"/>
          <w:lang w:eastAsia="ru-RU"/>
        </w:rPr>
        <w:t xml:space="preserve">, ответственным за прием и регистрацию документов, в ходе проверки, предусмотренной пунктом 67 настоящего административного регламента, проводится проверка </w:t>
      </w:r>
      <w:proofErr w:type="gramStart"/>
      <w:r w:rsidRPr="00015392">
        <w:rPr>
          <w:rFonts w:ascii="Arial" w:eastAsia="Times New Roman" w:hAnsi="Arial" w:cs="Arial"/>
          <w:kern w:val="2"/>
          <w:sz w:val="18"/>
          <w:szCs w:val="18"/>
          <w:lang w:eastAsia="ru-RU"/>
        </w:rPr>
        <w:t>действительности</w:t>
      </w:r>
      <w:proofErr w:type="gramEnd"/>
      <w:r w:rsidRPr="00015392">
        <w:rPr>
          <w:rFonts w:ascii="Arial" w:eastAsia="Times New Roman" w:hAnsi="Arial" w:cs="Arial"/>
          <w:kern w:val="2"/>
          <w:sz w:val="18"/>
          <w:szCs w:val="18"/>
          <w:lang w:eastAsia="ru-RU"/>
        </w:rPr>
        <w:t xml:space="preserve"> </w:t>
      </w:r>
      <w:r w:rsidRPr="00015392">
        <w:rPr>
          <w:rFonts w:ascii="Arial" w:eastAsia="Times New Roman" w:hAnsi="Arial" w:cs="Arial"/>
          <w:kern w:val="2"/>
          <w:sz w:val="18"/>
          <w:szCs w:val="18"/>
          <w:lang w:eastAsia="ru-RU"/>
        </w:rPr>
        <w:lastRenderedPageBreak/>
        <w:t xml:space="preserve">усиленной квалифицированной электронной подписи, с использованием которой подписан запрос, на соблюдение требований, предусмотренных пунктом 59 Регламента. </w:t>
      </w:r>
    </w:p>
    <w:p w:rsidR="00015392" w:rsidRPr="00015392" w:rsidRDefault="00015392" w:rsidP="00015392">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69. Проверка усиленной квалифицированной электронной подписи может осуществляться должностным лицом </w:t>
      </w:r>
      <w:r w:rsidRPr="00015392">
        <w:rPr>
          <w:rFonts w:ascii="Arial" w:eastAsia="Calibri" w:hAnsi="Arial" w:cs="Arial"/>
          <w:sz w:val="18"/>
          <w:szCs w:val="18"/>
        </w:rPr>
        <w:t>администрации</w:t>
      </w:r>
      <w:r w:rsidRPr="00015392">
        <w:rPr>
          <w:rFonts w:ascii="Arial" w:eastAsia="Times New Roman" w:hAnsi="Arial" w:cs="Arial"/>
          <w:kern w:val="2"/>
          <w:sz w:val="18"/>
          <w:szCs w:val="1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15392" w:rsidRPr="00015392" w:rsidRDefault="00015392" w:rsidP="00015392">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Проверка </w:t>
      </w:r>
      <w:proofErr w:type="gramStart"/>
      <w:r w:rsidRPr="00015392">
        <w:rPr>
          <w:rFonts w:ascii="Arial" w:eastAsia="Times New Roman" w:hAnsi="Arial" w:cs="Arial"/>
          <w:kern w:val="2"/>
          <w:sz w:val="18"/>
          <w:szCs w:val="18"/>
          <w:lang w:eastAsia="ru-RU"/>
        </w:rPr>
        <w:t>действительности</w:t>
      </w:r>
      <w:proofErr w:type="gramEnd"/>
      <w:r w:rsidRPr="00015392">
        <w:rPr>
          <w:rFonts w:ascii="Arial" w:eastAsia="Times New Roman" w:hAnsi="Arial" w:cs="Arial"/>
          <w:kern w:val="2"/>
          <w:sz w:val="18"/>
          <w:szCs w:val="1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70. В случае выявления в представленных документах хотя бы одного из обстоятельств, предусмотренных пунктом 25 </w:t>
      </w:r>
      <w:r w:rsidRPr="00015392">
        <w:rPr>
          <w:rFonts w:ascii="Arial" w:eastAsia="Calibri" w:hAnsi="Arial" w:cs="Arial"/>
          <w:sz w:val="18"/>
          <w:szCs w:val="18"/>
        </w:rPr>
        <w:t>настоящего административного регламента,</w:t>
      </w:r>
      <w:r w:rsidRPr="00015392">
        <w:rPr>
          <w:rFonts w:ascii="Arial" w:eastAsia="Times New Roman" w:hAnsi="Arial" w:cs="Arial"/>
          <w:kern w:val="2"/>
          <w:sz w:val="18"/>
          <w:szCs w:val="18"/>
          <w:lang w:eastAsia="ru-RU"/>
        </w:rPr>
        <w:t xml:space="preserve"> должностное лицо, указанное в пункте 67 </w:t>
      </w:r>
      <w:r w:rsidRPr="00015392">
        <w:rPr>
          <w:rFonts w:ascii="Arial" w:eastAsia="Calibri" w:hAnsi="Arial" w:cs="Arial"/>
          <w:sz w:val="18"/>
          <w:szCs w:val="18"/>
        </w:rPr>
        <w:t>настоящего административного регламента</w:t>
      </w:r>
      <w:r w:rsidRPr="00015392">
        <w:rPr>
          <w:rFonts w:ascii="Arial" w:eastAsia="Times New Roman" w:hAnsi="Arial" w:cs="Arial"/>
          <w:kern w:val="2"/>
          <w:sz w:val="18"/>
          <w:szCs w:val="18"/>
          <w:lang w:eastAsia="ru-RU"/>
        </w:rPr>
        <w:t>, не позднее срока, предусмотренного пунктом 67 настоящего административного регламента, принимает решение об отказе в приеме документов.</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Calibri" w:hAnsi="Arial" w:cs="Arial"/>
          <w:sz w:val="18"/>
          <w:szCs w:val="18"/>
        </w:rPr>
        <w:t xml:space="preserve">71. В случае отказа в приеме документов, поданных путем личного обращения, </w:t>
      </w:r>
      <w:r w:rsidRPr="00015392">
        <w:rPr>
          <w:rFonts w:ascii="Arial" w:eastAsia="Times New Roman" w:hAnsi="Arial" w:cs="Arial"/>
          <w:kern w:val="2"/>
          <w:sz w:val="18"/>
          <w:szCs w:val="18"/>
          <w:lang w:eastAsia="ru-RU"/>
        </w:rPr>
        <w:t xml:space="preserve">должностное лицо, указанное в пункте 67 </w:t>
      </w:r>
      <w:r w:rsidRPr="00015392">
        <w:rPr>
          <w:rFonts w:ascii="Arial" w:eastAsia="Calibri" w:hAnsi="Arial" w:cs="Arial"/>
          <w:sz w:val="18"/>
          <w:szCs w:val="18"/>
        </w:rPr>
        <w:t>настоящего административного регламента</w:t>
      </w:r>
      <w:r w:rsidRPr="00015392">
        <w:rPr>
          <w:rFonts w:ascii="Arial" w:eastAsia="Times New Roman" w:hAnsi="Arial" w:cs="Arial"/>
          <w:kern w:val="2"/>
          <w:sz w:val="18"/>
          <w:szCs w:val="18"/>
          <w:lang w:eastAsia="ru-RU"/>
        </w:rPr>
        <w:t>,</w:t>
      </w:r>
      <w:r w:rsidRPr="00015392">
        <w:rPr>
          <w:rFonts w:ascii="Arial" w:eastAsia="Calibri" w:hAnsi="Arial" w:cs="Arial"/>
          <w:sz w:val="18"/>
          <w:szCs w:val="18"/>
        </w:rPr>
        <w:t xml:space="preserve"> выдает (направляет) заявителю </w:t>
      </w:r>
      <w:r w:rsidRPr="00015392">
        <w:rPr>
          <w:rFonts w:ascii="Arial" w:eastAsia="Times New Roman" w:hAnsi="Arial" w:cs="Arial"/>
          <w:kern w:val="2"/>
          <w:sz w:val="18"/>
          <w:szCs w:val="18"/>
          <w:lang w:eastAsia="ru-RU"/>
        </w:rPr>
        <w:t xml:space="preserve">или его представителю </w:t>
      </w:r>
      <w:r w:rsidRPr="00015392">
        <w:rPr>
          <w:rFonts w:ascii="Arial" w:eastAsia="Calibri" w:hAnsi="Arial" w:cs="Arial"/>
          <w:sz w:val="18"/>
          <w:szCs w:val="1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t xml:space="preserve">В случае отказа в приеме документов, поданных через организации почтовой связи, </w:t>
      </w:r>
      <w:r w:rsidRPr="00015392">
        <w:rPr>
          <w:rFonts w:ascii="Arial" w:eastAsia="Times New Roman" w:hAnsi="Arial" w:cs="Arial"/>
          <w:kern w:val="2"/>
          <w:sz w:val="18"/>
          <w:szCs w:val="18"/>
          <w:lang w:eastAsia="ru-RU"/>
        </w:rPr>
        <w:t xml:space="preserve">должностное лицо, указанное в пункте 67 </w:t>
      </w:r>
      <w:r w:rsidRPr="00015392">
        <w:rPr>
          <w:rFonts w:ascii="Arial" w:eastAsia="Calibri" w:hAnsi="Arial" w:cs="Arial"/>
          <w:sz w:val="18"/>
          <w:szCs w:val="1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015392">
        <w:rPr>
          <w:rFonts w:ascii="Arial" w:eastAsia="Times New Roman" w:hAnsi="Arial" w:cs="Arial"/>
          <w:kern w:val="2"/>
          <w:sz w:val="18"/>
          <w:szCs w:val="18"/>
          <w:lang w:eastAsia="ru-RU"/>
        </w:rPr>
        <w:t xml:space="preserve">или его представителю </w:t>
      </w:r>
      <w:r w:rsidRPr="00015392">
        <w:rPr>
          <w:rFonts w:ascii="Arial" w:eastAsia="Calibri" w:hAnsi="Arial" w:cs="Arial"/>
          <w:sz w:val="18"/>
          <w:szCs w:val="18"/>
        </w:rPr>
        <w:t>уведомление об отказе в приеме документов с указанием причин отказа на адрес, указанный в заявлении.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t xml:space="preserve">В случае отказа в приеме документов, поданных в </w:t>
      </w:r>
      <w:r w:rsidRPr="00015392">
        <w:rPr>
          <w:rFonts w:ascii="Arial" w:eastAsia="Times New Roman" w:hAnsi="Arial" w:cs="Arial"/>
          <w:kern w:val="2"/>
          <w:sz w:val="18"/>
          <w:szCs w:val="18"/>
          <w:lang w:eastAsia="ru-RU"/>
        </w:rPr>
        <w:t>электронной форме</w:t>
      </w:r>
      <w:r w:rsidRPr="00015392">
        <w:rPr>
          <w:rFonts w:ascii="Arial" w:eastAsia="Calibri" w:hAnsi="Arial" w:cs="Arial"/>
          <w:sz w:val="18"/>
          <w:szCs w:val="18"/>
          <w:lang w:eastAsia="ru-RU"/>
        </w:rPr>
        <w:t xml:space="preserve"> с использованием информационно-телекоммуникационной сети «Интернет»</w:t>
      </w:r>
      <w:r w:rsidRPr="00015392">
        <w:rPr>
          <w:rFonts w:ascii="Arial" w:eastAsia="Calibri" w:hAnsi="Arial" w:cs="Arial"/>
          <w:sz w:val="18"/>
          <w:szCs w:val="18"/>
        </w:rPr>
        <w:t xml:space="preserve">, заявителю </w:t>
      </w:r>
      <w:r w:rsidRPr="00015392">
        <w:rPr>
          <w:rFonts w:ascii="Arial" w:eastAsia="Times New Roman" w:hAnsi="Arial" w:cs="Arial"/>
          <w:kern w:val="2"/>
          <w:sz w:val="18"/>
          <w:szCs w:val="18"/>
          <w:lang w:eastAsia="ru-RU"/>
        </w:rPr>
        <w:t xml:space="preserve">или его представителю </w:t>
      </w:r>
      <w:r w:rsidRPr="00015392">
        <w:rPr>
          <w:rFonts w:ascii="Arial" w:eastAsia="Calibri" w:hAnsi="Arial" w:cs="Arial"/>
          <w:sz w:val="18"/>
          <w:szCs w:val="18"/>
        </w:rPr>
        <w:t>в течение трех рабочих дней со дня получения заявления и документов, поданных в</w:t>
      </w:r>
      <w:r w:rsidRPr="00015392">
        <w:rPr>
          <w:rFonts w:ascii="Arial" w:eastAsia="Times New Roman" w:hAnsi="Arial" w:cs="Arial"/>
          <w:kern w:val="2"/>
          <w:sz w:val="18"/>
          <w:szCs w:val="18"/>
          <w:lang w:eastAsia="ru-RU"/>
        </w:rPr>
        <w:t xml:space="preserve"> электронной форме</w:t>
      </w:r>
      <w:r w:rsidRPr="00015392">
        <w:rPr>
          <w:rFonts w:ascii="Arial" w:eastAsia="Calibri" w:hAnsi="Arial" w:cs="Arial"/>
          <w:sz w:val="18"/>
          <w:szCs w:val="18"/>
        </w:rPr>
        <w:t xml:space="preserve">, </w:t>
      </w:r>
      <w:r w:rsidRPr="00015392">
        <w:rPr>
          <w:rFonts w:ascii="Arial" w:eastAsia="Times New Roman" w:hAnsi="Arial" w:cs="Arial"/>
          <w:kern w:val="2"/>
          <w:sz w:val="18"/>
          <w:szCs w:val="18"/>
          <w:lang w:eastAsia="ru-RU"/>
        </w:rPr>
        <w:t xml:space="preserve">должностное лицо, указанное в пункте 67 </w:t>
      </w:r>
      <w:r w:rsidRPr="00015392">
        <w:rPr>
          <w:rFonts w:ascii="Arial" w:eastAsia="Calibri" w:hAnsi="Arial" w:cs="Arial"/>
          <w:sz w:val="18"/>
          <w:szCs w:val="18"/>
        </w:rPr>
        <w:t>настоящего административного регламента, направляет уведомление об отказе в приеме документов с указанием причин отказа</w:t>
      </w:r>
      <w:r w:rsidRPr="00015392">
        <w:rPr>
          <w:rFonts w:ascii="Arial" w:eastAsia="Times New Roman" w:hAnsi="Arial" w:cs="Arial"/>
          <w:kern w:val="2"/>
          <w:sz w:val="18"/>
          <w:szCs w:val="18"/>
          <w:lang w:eastAsia="ru-RU"/>
        </w:rPr>
        <w:t xml:space="preserve"> </w:t>
      </w:r>
      <w:r w:rsidRPr="00015392">
        <w:rPr>
          <w:rFonts w:ascii="Arial" w:eastAsia="Calibri" w:hAnsi="Arial" w:cs="Arial"/>
          <w:sz w:val="18"/>
          <w:szCs w:val="18"/>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015392">
        <w:rPr>
          <w:rFonts w:ascii="Arial" w:eastAsia="Calibri" w:hAnsi="Arial" w:cs="Arial"/>
          <w:kern w:val="2"/>
          <w:sz w:val="18"/>
          <w:szCs w:val="18"/>
        </w:rPr>
        <w:t xml:space="preserve"> документов с указанием причин отказа направляется в письменной форме по почтовому адресу, указанному в заявлении)</w:t>
      </w:r>
      <w:r w:rsidRPr="00015392">
        <w:rPr>
          <w:rFonts w:ascii="Arial" w:eastAsia="Times New Roman" w:hAnsi="Arial" w:cs="Arial"/>
          <w:kern w:val="2"/>
          <w:sz w:val="18"/>
          <w:szCs w:val="18"/>
          <w:lang w:eastAsia="ru-RU"/>
        </w:rPr>
        <w:t xml:space="preserve"> (в случае поступления в </w:t>
      </w:r>
      <w:r w:rsidRPr="00015392">
        <w:rPr>
          <w:rFonts w:ascii="Arial" w:eastAsia="Calibri" w:hAnsi="Arial" w:cs="Arial"/>
          <w:sz w:val="18"/>
          <w:szCs w:val="18"/>
        </w:rPr>
        <w:t>администрацию</w:t>
      </w:r>
      <w:r w:rsidRPr="00015392">
        <w:rPr>
          <w:rFonts w:ascii="Arial" w:eastAsia="Times New Roman" w:hAnsi="Arial" w:cs="Arial"/>
          <w:kern w:val="2"/>
          <w:sz w:val="18"/>
          <w:szCs w:val="18"/>
          <w:lang w:eastAsia="ru-RU"/>
        </w:rPr>
        <w:t xml:space="preserve"> документов через </w:t>
      </w:r>
      <w:r w:rsidRPr="00015392">
        <w:rPr>
          <w:rFonts w:ascii="Arial" w:eastAsia="Calibri" w:hAnsi="Arial" w:cs="Arial"/>
          <w:sz w:val="18"/>
          <w:szCs w:val="18"/>
          <w:lang w:eastAsia="ru-RU"/>
        </w:rPr>
        <w:t>официальный сайт администрации</w:t>
      </w:r>
      <w:r w:rsidRPr="00015392">
        <w:rPr>
          <w:rFonts w:ascii="Arial" w:eastAsia="Times New Roman" w:hAnsi="Arial" w:cs="Arial"/>
          <w:kern w:val="2"/>
          <w:sz w:val="18"/>
          <w:szCs w:val="18"/>
          <w:lang w:eastAsia="ru-RU"/>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t xml:space="preserve">В случае отказа в приеме документов, поданных через МФЦ, </w:t>
      </w:r>
      <w:r w:rsidRPr="00015392">
        <w:rPr>
          <w:rFonts w:ascii="Arial" w:eastAsia="Times New Roman" w:hAnsi="Arial" w:cs="Arial"/>
          <w:kern w:val="2"/>
          <w:sz w:val="18"/>
          <w:szCs w:val="18"/>
          <w:lang w:eastAsia="ru-RU"/>
        </w:rPr>
        <w:t xml:space="preserve">должностное лицо, указанное в пункте 67 </w:t>
      </w:r>
      <w:r w:rsidRPr="00015392">
        <w:rPr>
          <w:rFonts w:ascii="Arial" w:eastAsia="Calibri" w:hAnsi="Arial" w:cs="Arial"/>
          <w:sz w:val="18"/>
          <w:szCs w:val="18"/>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w:t>
      </w:r>
      <w:r w:rsidRPr="00015392">
        <w:rPr>
          <w:rFonts w:ascii="Arial" w:eastAsia="Times New Roman" w:hAnsi="Arial" w:cs="Arial"/>
          <w:kern w:val="2"/>
          <w:sz w:val="18"/>
          <w:szCs w:val="18"/>
          <w:lang w:eastAsia="ru-RU"/>
        </w:rPr>
        <w:t xml:space="preserve">или его представителю </w:t>
      </w:r>
      <w:r w:rsidRPr="00015392">
        <w:rPr>
          <w:rFonts w:ascii="Arial" w:eastAsia="Calibri" w:hAnsi="Arial" w:cs="Arial"/>
          <w:sz w:val="18"/>
          <w:szCs w:val="18"/>
        </w:rPr>
        <w:t>заявителю уведомление об отказе в приеме документов с указанием причин отказа.</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72. При отсутствии в представленных заявителем или его представителем документах оснований, предусмотренных пунктом 38 </w:t>
      </w:r>
      <w:r w:rsidRPr="00015392">
        <w:rPr>
          <w:rFonts w:ascii="Arial" w:eastAsia="Calibri" w:hAnsi="Arial" w:cs="Arial"/>
          <w:sz w:val="18"/>
          <w:szCs w:val="18"/>
        </w:rPr>
        <w:t>настоящего административного регламента</w:t>
      </w:r>
      <w:r w:rsidRPr="00015392">
        <w:rPr>
          <w:rFonts w:ascii="Arial" w:eastAsia="Times New Roman" w:hAnsi="Arial" w:cs="Arial"/>
          <w:kern w:val="2"/>
          <w:sz w:val="18"/>
          <w:szCs w:val="18"/>
          <w:lang w:eastAsia="ru-RU"/>
        </w:rPr>
        <w:t xml:space="preserve">, должностное лицо </w:t>
      </w:r>
      <w:r w:rsidRPr="00015392">
        <w:rPr>
          <w:rFonts w:ascii="Arial" w:eastAsia="Calibri" w:hAnsi="Arial" w:cs="Arial"/>
          <w:sz w:val="18"/>
          <w:szCs w:val="18"/>
        </w:rPr>
        <w:t>администрации</w:t>
      </w:r>
      <w:r w:rsidRPr="00015392">
        <w:rPr>
          <w:rFonts w:ascii="Arial" w:eastAsia="Times New Roman" w:hAnsi="Arial" w:cs="Arial"/>
          <w:kern w:val="2"/>
          <w:sz w:val="18"/>
          <w:szCs w:val="18"/>
          <w:lang w:eastAsia="ru-RU"/>
        </w:rPr>
        <w:t xml:space="preserve">, указанное в пункте 67 </w:t>
      </w:r>
      <w:r w:rsidRPr="00015392">
        <w:rPr>
          <w:rFonts w:ascii="Arial" w:eastAsia="Calibri" w:hAnsi="Arial" w:cs="Arial"/>
          <w:sz w:val="18"/>
          <w:szCs w:val="18"/>
        </w:rPr>
        <w:t>настоящего административного регламента</w:t>
      </w:r>
      <w:r w:rsidRPr="00015392">
        <w:rPr>
          <w:rFonts w:ascii="Arial" w:eastAsia="Times New Roman" w:hAnsi="Arial" w:cs="Arial"/>
          <w:kern w:val="2"/>
          <w:sz w:val="18"/>
          <w:szCs w:val="18"/>
          <w:lang w:eastAsia="ru-RU"/>
        </w:rPr>
        <w:t xml:space="preserve">,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w:t>
      </w:r>
      <w:r w:rsidRPr="00015392">
        <w:rPr>
          <w:rFonts w:ascii="Arial" w:eastAsia="Calibri" w:hAnsi="Arial" w:cs="Arial"/>
          <w:sz w:val="18"/>
          <w:szCs w:val="18"/>
        </w:rPr>
        <w:t>администрации</w:t>
      </w:r>
      <w:r w:rsidRPr="00015392">
        <w:rPr>
          <w:rFonts w:ascii="Arial" w:eastAsia="Times New Roman" w:hAnsi="Arial" w:cs="Arial"/>
          <w:kern w:val="2"/>
          <w:sz w:val="18"/>
          <w:szCs w:val="18"/>
          <w:lang w:eastAsia="ru-RU"/>
        </w:rPr>
        <w:t>, ответственному за предоставление муниципальной услуги.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73. В случае принятия указанного в пункте 72 </w:t>
      </w:r>
      <w:r w:rsidRPr="00015392">
        <w:rPr>
          <w:rFonts w:ascii="Arial" w:eastAsia="Calibri" w:hAnsi="Arial" w:cs="Arial"/>
          <w:sz w:val="18"/>
          <w:szCs w:val="18"/>
        </w:rPr>
        <w:t>настоящего административного регламента</w:t>
      </w:r>
      <w:r w:rsidRPr="00015392">
        <w:rPr>
          <w:rFonts w:ascii="Arial" w:eastAsia="Times New Roman" w:hAnsi="Arial" w:cs="Arial"/>
          <w:kern w:val="2"/>
          <w:sz w:val="18"/>
          <w:szCs w:val="18"/>
          <w:lang w:eastAsia="ru-RU"/>
        </w:rPr>
        <w:t xml:space="preserve"> решения должностное лицо </w:t>
      </w:r>
      <w:r w:rsidRPr="00015392">
        <w:rPr>
          <w:rFonts w:ascii="Arial" w:eastAsia="Calibri" w:hAnsi="Arial" w:cs="Arial"/>
          <w:sz w:val="18"/>
          <w:szCs w:val="18"/>
        </w:rPr>
        <w:t>администрации</w:t>
      </w:r>
      <w:r w:rsidRPr="00015392">
        <w:rPr>
          <w:rFonts w:ascii="Arial" w:eastAsia="Times New Roman" w:hAnsi="Arial" w:cs="Arial"/>
          <w:kern w:val="2"/>
          <w:sz w:val="18"/>
          <w:szCs w:val="1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proofErr w:type="gramStart"/>
      <w:r w:rsidRPr="00015392">
        <w:rPr>
          <w:rFonts w:ascii="Arial" w:eastAsia="Times New Roman" w:hAnsi="Arial" w:cs="Arial"/>
          <w:kern w:val="2"/>
          <w:sz w:val="18"/>
          <w:szCs w:val="18"/>
          <w:lang w:eastAsia="ru-RU"/>
        </w:rPr>
        <w:t>представителя</w:t>
      </w:r>
      <w:proofErr w:type="gramEnd"/>
      <w:r w:rsidRPr="00015392">
        <w:rPr>
          <w:rFonts w:ascii="Arial" w:eastAsia="Times New Roman" w:hAnsi="Arial" w:cs="Arial"/>
          <w:kern w:val="2"/>
          <w:sz w:val="18"/>
          <w:szCs w:val="18"/>
          <w:lang w:eastAsia="ru-RU"/>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015392">
        <w:rPr>
          <w:rFonts w:ascii="Arial" w:eastAsia="Calibri" w:hAnsi="Arial" w:cs="Arial"/>
          <w:sz w:val="18"/>
          <w:szCs w:val="18"/>
        </w:rPr>
        <w:t>администрацией</w:t>
      </w:r>
      <w:r w:rsidRPr="00015392">
        <w:rPr>
          <w:rFonts w:ascii="Arial" w:eastAsia="Times New Roman" w:hAnsi="Arial" w:cs="Arial"/>
          <w:kern w:val="2"/>
          <w:sz w:val="18"/>
          <w:szCs w:val="18"/>
          <w:lang w:eastAsia="ru-RU"/>
        </w:rPr>
        <w:t xml:space="preserve"> документов. Второй экземпляр расписки приобщается к представленным в </w:t>
      </w:r>
      <w:r w:rsidRPr="00015392">
        <w:rPr>
          <w:rFonts w:ascii="Arial" w:eastAsia="Calibri" w:hAnsi="Arial" w:cs="Arial"/>
          <w:sz w:val="18"/>
          <w:szCs w:val="18"/>
        </w:rPr>
        <w:t>администрацию</w:t>
      </w:r>
      <w:r w:rsidRPr="00015392">
        <w:rPr>
          <w:rFonts w:ascii="Arial" w:eastAsia="Times New Roman" w:hAnsi="Arial" w:cs="Arial"/>
          <w:kern w:val="2"/>
          <w:sz w:val="18"/>
          <w:szCs w:val="18"/>
          <w:lang w:eastAsia="ru-RU"/>
        </w:rPr>
        <w:t xml:space="preserve"> документам.</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Times New Roman" w:hAnsi="Arial" w:cs="Arial"/>
          <w:kern w:val="2"/>
          <w:sz w:val="18"/>
          <w:szCs w:val="18"/>
          <w:lang w:eastAsia="ru-RU"/>
        </w:rPr>
        <w:t xml:space="preserve">В случае поступления заявления и прилагаемых к нему документов </w:t>
      </w:r>
      <w:r w:rsidRPr="00015392">
        <w:rPr>
          <w:rFonts w:ascii="Arial" w:eastAsia="Times New Roman" w:hAnsi="Arial" w:cs="Arial"/>
          <w:kern w:val="2"/>
          <w:sz w:val="18"/>
          <w:szCs w:val="18"/>
          <w:lang w:eastAsia="ru-RU"/>
        </w:rPr>
        <w:br/>
        <w:t xml:space="preserve">в электронной форме </w:t>
      </w:r>
      <w:r w:rsidRPr="00015392">
        <w:rPr>
          <w:rFonts w:ascii="Arial" w:eastAsia="Calibri" w:hAnsi="Arial" w:cs="Arial"/>
          <w:sz w:val="18"/>
          <w:szCs w:val="18"/>
          <w:lang w:eastAsia="ru-RU"/>
        </w:rPr>
        <w:t xml:space="preserve">с использованием информационно телекоммуникационной сети «Интернет» </w:t>
      </w:r>
      <w:r w:rsidRPr="00015392">
        <w:rPr>
          <w:rFonts w:ascii="Arial" w:eastAsia="Times New Roman" w:hAnsi="Arial" w:cs="Arial"/>
          <w:kern w:val="2"/>
          <w:sz w:val="18"/>
          <w:szCs w:val="18"/>
          <w:lang w:eastAsia="ru-RU"/>
        </w:rPr>
        <w:t xml:space="preserve">должностное лицо </w:t>
      </w:r>
      <w:r w:rsidRPr="00015392">
        <w:rPr>
          <w:rFonts w:ascii="Arial" w:eastAsia="Calibri" w:hAnsi="Arial" w:cs="Arial"/>
          <w:sz w:val="18"/>
          <w:szCs w:val="18"/>
        </w:rPr>
        <w:t>администрации</w:t>
      </w:r>
      <w:r w:rsidRPr="00015392">
        <w:rPr>
          <w:rFonts w:ascii="Arial" w:eastAsia="Times New Roman" w:hAnsi="Arial" w:cs="Arial"/>
          <w:kern w:val="2"/>
          <w:sz w:val="18"/>
          <w:szCs w:val="1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015392">
        <w:rPr>
          <w:rFonts w:ascii="Arial" w:eastAsia="Calibri" w:hAnsi="Arial" w:cs="Arial"/>
          <w:sz w:val="18"/>
          <w:szCs w:val="18"/>
        </w:rPr>
        <w:t>администрацию</w:t>
      </w:r>
      <w:r w:rsidRPr="00015392">
        <w:rPr>
          <w:rFonts w:ascii="Arial" w:eastAsia="Times New Roman" w:hAnsi="Arial" w:cs="Arial"/>
          <w:kern w:val="2"/>
          <w:sz w:val="18"/>
          <w:szCs w:val="18"/>
          <w:lang w:eastAsia="ru-RU"/>
        </w:rPr>
        <w:t xml:space="preserve"> заявления с указанием перечня документов, приложенных к заявлению, либо</w:t>
      </w:r>
      <w:r w:rsidRPr="00015392">
        <w:rPr>
          <w:rFonts w:ascii="Arial" w:eastAsia="Times New Roman" w:hAnsi="Arial" w:cs="Arial"/>
          <w:kern w:val="2"/>
          <w:sz w:val="18"/>
          <w:szCs w:val="18"/>
        </w:rPr>
        <w:t xml:space="preserve"> </w:t>
      </w:r>
      <w:r w:rsidRPr="00015392">
        <w:rPr>
          <w:rFonts w:ascii="Arial" w:eastAsia="Calibri" w:hAnsi="Arial" w:cs="Arial"/>
          <w:sz w:val="18"/>
          <w:szCs w:val="18"/>
        </w:rPr>
        <w:t xml:space="preserve">направляет уведомление </w:t>
      </w:r>
      <w:r w:rsidRPr="00015392">
        <w:rPr>
          <w:rFonts w:ascii="Arial" w:eastAsia="Times New Roman" w:hAnsi="Arial" w:cs="Arial"/>
          <w:kern w:val="2"/>
          <w:sz w:val="18"/>
          <w:szCs w:val="18"/>
          <w:lang w:eastAsia="ru-RU"/>
        </w:rPr>
        <w:t xml:space="preserve">о поступлении в </w:t>
      </w:r>
      <w:r w:rsidRPr="00015392">
        <w:rPr>
          <w:rFonts w:ascii="Arial" w:eastAsia="Calibri" w:hAnsi="Arial" w:cs="Arial"/>
          <w:sz w:val="18"/>
          <w:szCs w:val="18"/>
        </w:rPr>
        <w:t>администрацию</w:t>
      </w:r>
      <w:r w:rsidRPr="00015392">
        <w:rPr>
          <w:rFonts w:ascii="Arial" w:eastAsia="Times New Roman" w:hAnsi="Arial" w:cs="Arial"/>
          <w:kern w:val="2"/>
          <w:sz w:val="18"/>
          <w:szCs w:val="18"/>
          <w:lang w:eastAsia="ru-RU"/>
        </w:rPr>
        <w:t xml:space="preserve"> заявления с указанием перечня документов, приложенных к заявлению,</w:t>
      </w:r>
      <w:r w:rsidRPr="00015392">
        <w:rPr>
          <w:rFonts w:ascii="Arial" w:eastAsia="Calibri" w:hAnsi="Arial" w:cs="Arial"/>
          <w:sz w:val="18"/>
          <w:szCs w:val="18"/>
        </w:rPr>
        <w:t xml:space="preserve"> на адрес электронной почты, указанный в заявлении (при отсутствии адреса электронной почты уведомление </w:t>
      </w:r>
      <w:r w:rsidRPr="00015392">
        <w:rPr>
          <w:rFonts w:ascii="Arial" w:eastAsia="Times New Roman" w:hAnsi="Arial" w:cs="Arial"/>
          <w:kern w:val="2"/>
          <w:sz w:val="18"/>
          <w:szCs w:val="18"/>
          <w:lang w:eastAsia="ru-RU"/>
        </w:rPr>
        <w:t xml:space="preserve">о поступлении в </w:t>
      </w:r>
      <w:r w:rsidRPr="00015392">
        <w:rPr>
          <w:rFonts w:ascii="Arial" w:eastAsia="Calibri" w:hAnsi="Arial" w:cs="Arial"/>
          <w:sz w:val="18"/>
          <w:szCs w:val="18"/>
        </w:rPr>
        <w:t>администрацию</w:t>
      </w:r>
      <w:r w:rsidRPr="00015392">
        <w:rPr>
          <w:rFonts w:ascii="Arial" w:eastAsia="Times New Roman" w:hAnsi="Arial" w:cs="Arial"/>
          <w:kern w:val="2"/>
          <w:sz w:val="18"/>
          <w:szCs w:val="18"/>
          <w:lang w:eastAsia="ru-RU"/>
        </w:rPr>
        <w:t xml:space="preserve"> заявления с указанием перечня документов, приложенных к заявлению,</w:t>
      </w:r>
      <w:r w:rsidRPr="00015392">
        <w:rPr>
          <w:rFonts w:ascii="Arial" w:eastAsia="Calibri" w:hAnsi="Arial" w:cs="Arial"/>
          <w:kern w:val="2"/>
          <w:sz w:val="18"/>
          <w:szCs w:val="18"/>
        </w:rPr>
        <w:t xml:space="preserve"> направляется в письменной форме по почтовому адресу, указанному в заявлении)</w:t>
      </w:r>
      <w:r w:rsidRPr="00015392">
        <w:rPr>
          <w:rFonts w:ascii="Arial" w:eastAsia="Times New Roman" w:hAnsi="Arial" w:cs="Arial"/>
          <w:kern w:val="2"/>
          <w:sz w:val="18"/>
          <w:szCs w:val="18"/>
          <w:lang w:eastAsia="ru-RU"/>
        </w:rPr>
        <w:t xml:space="preserve"> (в случае поступления в </w:t>
      </w:r>
      <w:r w:rsidRPr="00015392">
        <w:rPr>
          <w:rFonts w:ascii="Arial" w:eastAsia="Calibri" w:hAnsi="Arial" w:cs="Arial"/>
          <w:sz w:val="18"/>
          <w:szCs w:val="18"/>
        </w:rPr>
        <w:t>администрацию</w:t>
      </w:r>
      <w:r w:rsidRPr="00015392">
        <w:rPr>
          <w:rFonts w:ascii="Arial" w:eastAsia="Times New Roman" w:hAnsi="Arial" w:cs="Arial"/>
          <w:kern w:val="2"/>
          <w:sz w:val="18"/>
          <w:szCs w:val="18"/>
          <w:lang w:eastAsia="ru-RU"/>
        </w:rPr>
        <w:t xml:space="preserve"> документов через </w:t>
      </w:r>
      <w:r w:rsidRPr="00015392">
        <w:rPr>
          <w:rFonts w:ascii="Arial" w:eastAsia="Calibri" w:hAnsi="Arial" w:cs="Arial"/>
          <w:sz w:val="18"/>
          <w:szCs w:val="18"/>
          <w:lang w:eastAsia="ru-RU"/>
        </w:rPr>
        <w:t>официальный сайт администрации</w:t>
      </w:r>
      <w:r w:rsidRPr="00015392">
        <w:rPr>
          <w:rFonts w:ascii="Arial" w:eastAsia="Times New Roman" w:hAnsi="Arial" w:cs="Arial"/>
          <w:kern w:val="2"/>
          <w:sz w:val="18"/>
          <w:szCs w:val="18"/>
          <w:lang w:eastAsia="ru-RU"/>
        </w:rPr>
        <w:t xml:space="preserve">) в течение трех рабочих дней со дня получения </w:t>
      </w:r>
      <w:r w:rsidRPr="00015392">
        <w:rPr>
          <w:rFonts w:ascii="Arial" w:eastAsia="Calibri" w:hAnsi="Arial" w:cs="Arial"/>
          <w:sz w:val="18"/>
          <w:szCs w:val="18"/>
        </w:rPr>
        <w:t>администрацией</w:t>
      </w:r>
      <w:r w:rsidRPr="00015392">
        <w:rPr>
          <w:rFonts w:ascii="Arial" w:eastAsia="Times New Roman" w:hAnsi="Arial" w:cs="Arial"/>
          <w:kern w:val="2"/>
          <w:sz w:val="18"/>
          <w:szCs w:val="18"/>
          <w:lang w:eastAsia="ru-RU"/>
        </w:rPr>
        <w:t xml:space="preserve"> документов.</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rPr>
      </w:pPr>
      <w:r w:rsidRPr="00015392">
        <w:rPr>
          <w:rFonts w:ascii="Arial" w:eastAsia="Times New Roman" w:hAnsi="Arial" w:cs="Arial"/>
          <w:kern w:val="2"/>
          <w:sz w:val="18"/>
          <w:szCs w:val="18"/>
          <w:lang w:eastAsia="ru-RU"/>
        </w:rPr>
        <w:t xml:space="preserve">74. Результатом административной процедуры является прием </w:t>
      </w:r>
      <w:r w:rsidRPr="00015392">
        <w:rPr>
          <w:rFonts w:ascii="Arial" w:eastAsia="Calibri" w:hAnsi="Arial" w:cs="Arial"/>
          <w:sz w:val="18"/>
          <w:szCs w:val="18"/>
        </w:rPr>
        <w:t xml:space="preserve">представленных заявителем </w:t>
      </w:r>
      <w:r w:rsidRPr="00015392">
        <w:rPr>
          <w:rFonts w:ascii="Arial" w:eastAsia="Times New Roman" w:hAnsi="Arial" w:cs="Arial"/>
          <w:kern w:val="2"/>
          <w:sz w:val="18"/>
          <w:szCs w:val="18"/>
          <w:lang w:eastAsia="ru-RU"/>
        </w:rPr>
        <w:t xml:space="preserve">или его представителем </w:t>
      </w:r>
      <w:r w:rsidRPr="00015392">
        <w:rPr>
          <w:rFonts w:ascii="Arial" w:eastAsia="Calibri" w:hAnsi="Arial" w:cs="Arial"/>
          <w:sz w:val="18"/>
          <w:szCs w:val="18"/>
        </w:rPr>
        <w:t xml:space="preserve">документов </w:t>
      </w:r>
      <w:r w:rsidRPr="00015392">
        <w:rPr>
          <w:rFonts w:ascii="Arial" w:eastAsia="Times New Roman" w:hAnsi="Arial" w:cs="Arial"/>
          <w:kern w:val="2"/>
          <w:sz w:val="18"/>
          <w:szCs w:val="18"/>
          <w:lang w:eastAsia="ru-RU"/>
        </w:rPr>
        <w:t xml:space="preserve">и их </w:t>
      </w:r>
      <w:r w:rsidRPr="00015392">
        <w:rPr>
          <w:rFonts w:ascii="Arial" w:eastAsia="Calibri" w:hAnsi="Arial" w:cs="Arial"/>
          <w:sz w:val="18"/>
          <w:szCs w:val="18"/>
        </w:rPr>
        <w:t xml:space="preserve">передача должностному лицу, ответственному за предоставление муниципальной услуги, либо направление заявителю </w:t>
      </w:r>
      <w:r w:rsidRPr="00015392">
        <w:rPr>
          <w:rFonts w:ascii="Arial" w:eastAsia="Times New Roman" w:hAnsi="Arial" w:cs="Arial"/>
          <w:kern w:val="2"/>
          <w:sz w:val="18"/>
          <w:szCs w:val="18"/>
          <w:lang w:eastAsia="ru-RU"/>
        </w:rPr>
        <w:t xml:space="preserve">или его представителю </w:t>
      </w:r>
      <w:r w:rsidRPr="00015392">
        <w:rPr>
          <w:rFonts w:ascii="Arial" w:eastAsia="Calibri" w:hAnsi="Arial" w:cs="Arial"/>
          <w:sz w:val="18"/>
          <w:szCs w:val="18"/>
        </w:rPr>
        <w:t>уведомления об отказе в приеме представленных документов.</w:t>
      </w:r>
    </w:p>
    <w:p w:rsidR="00015392" w:rsidRPr="00015392" w:rsidRDefault="00015392" w:rsidP="00015392">
      <w:pPr>
        <w:autoSpaceDE w:val="0"/>
        <w:autoSpaceDN w:val="0"/>
        <w:spacing w:after="0" w:line="240" w:lineRule="auto"/>
        <w:ind w:firstLine="709"/>
        <w:jc w:val="both"/>
        <w:rPr>
          <w:rFonts w:ascii="Arial" w:eastAsia="Calibri" w:hAnsi="Arial" w:cs="Arial"/>
          <w:sz w:val="18"/>
          <w:szCs w:val="18"/>
        </w:rPr>
      </w:pPr>
      <w:r w:rsidRPr="00015392">
        <w:rPr>
          <w:rFonts w:ascii="Arial" w:eastAsia="Times New Roman" w:hAnsi="Arial" w:cs="Arial"/>
          <w:kern w:val="2"/>
          <w:sz w:val="18"/>
          <w:szCs w:val="18"/>
          <w:lang w:eastAsia="ru-RU"/>
        </w:rPr>
        <w:t xml:space="preserve">75. Способом фиксации результата административной процедуры является регистрация должностным лицом </w:t>
      </w:r>
      <w:r w:rsidRPr="00015392">
        <w:rPr>
          <w:rFonts w:ascii="Arial" w:eastAsia="Calibri" w:hAnsi="Arial" w:cs="Arial"/>
          <w:sz w:val="18"/>
          <w:szCs w:val="18"/>
        </w:rPr>
        <w:t>администрации</w:t>
      </w:r>
      <w:r w:rsidRPr="00015392">
        <w:rPr>
          <w:rFonts w:ascii="Arial" w:eastAsia="Times New Roman" w:hAnsi="Arial" w:cs="Arial"/>
          <w:kern w:val="2"/>
          <w:sz w:val="18"/>
          <w:szCs w:val="18"/>
          <w:lang w:eastAsia="ru-RU"/>
        </w:rPr>
        <w:t xml:space="preserve">, ответственным за прием и регистрацию корреспонденции, факта передачи представленных документов должностному лицу </w:t>
      </w:r>
      <w:r w:rsidRPr="00015392">
        <w:rPr>
          <w:rFonts w:ascii="Arial" w:eastAsia="Calibri" w:hAnsi="Arial" w:cs="Arial"/>
          <w:sz w:val="18"/>
          <w:szCs w:val="18"/>
        </w:rPr>
        <w:t>администрации</w:t>
      </w:r>
      <w:r w:rsidRPr="00015392">
        <w:rPr>
          <w:rFonts w:ascii="Arial" w:eastAsia="Times New Roman" w:hAnsi="Arial" w:cs="Arial"/>
          <w:kern w:val="2"/>
          <w:sz w:val="18"/>
          <w:szCs w:val="18"/>
          <w:lang w:eastAsia="ru-RU"/>
        </w:rPr>
        <w:t xml:space="preserve">, ответственному за предоставление муниципальной услуги, в журнале входящей корреспонденции, </w:t>
      </w:r>
      <w:r w:rsidRPr="00015392">
        <w:rPr>
          <w:rFonts w:ascii="Arial" w:eastAsia="Calibri" w:hAnsi="Arial" w:cs="Arial"/>
          <w:sz w:val="18"/>
          <w:szCs w:val="18"/>
        </w:rPr>
        <w:t>либо уведомления об отказе в приеме представленных документов в журнале исходящей корреспонденции.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20. Формирование и направление межведомственных</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запросов в органы (организации), участвующие</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 предоставлении муниципальной услуги</w:t>
      </w:r>
    </w:p>
    <w:p w:rsidR="00015392" w:rsidRPr="00015392" w:rsidRDefault="00015392" w:rsidP="00015392">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76. Основанием для начала административной процедуры является непредставление заявителем </w:t>
      </w:r>
      <w:r w:rsidRPr="00015392">
        <w:rPr>
          <w:rFonts w:ascii="Arial" w:eastAsia="Times New Roman" w:hAnsi="Arial" w:cs="Arial"/>
          <w:kern w:val="2"/>
          <w:sz w:val="18"/>
          <w:szCs w:val="18"/>
          <w:lang w:eastAsia="ru-RU"/>
        </w:rPr>
        <w:t xml:space="preserve">или его представителем </w:t>
      </w:r>
      <w:r w:rsidRPr="00015392">
        <w:rPr>
          <w:rFonts w:ascii="Arial" w:eastAsia="Times New Roman" w:hAnsi="Arial" w:cs="Arial"/>
          <w:kern w:val="2"/>
          <w:sz w:val="18"/>
          <w:szCs w:val="18"/>
        </w:rPr>
        <w:t xml:space="preserve">хотя бы одного из документов, указанных в пункте 21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rPr>
        <w:t>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77.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1) в Федеральную налоговую службу – в целях получения: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сведений из Единого государственного реестра записей актов гражданского состояния: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о рождении детей (ребенка);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о смерти одного из родителей;</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о расторжении брака;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о заключении брака;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2)</w:t>
      </w:r>
      <w:r w:rsidRPr="00015392">
        <w:rPr>
          <w:rFonts w:ascii="Arial" w:eastAsia="Calibri" w:hAnsi="Arial" w:cs="Arial"/>
          <w:kern w:val="2"/>
          <w:sz w:val="18"/>
          <w:szCs w:val="18"/>
        </w:rPr>
        <w:t xml:space="preserve"> в публично-правовую компанию «</w:t>
      </w:r>
      <w:proofErr w:type="spellStart"/>
      <w:r w:rsidRPr="00015392">
        <w:rPr>
          <w:rFonts w:ascii="Arial" w:eastAsia="Calibri" w:hAnsi="Arial" w:cs="Arial"/>
          <w:kern w:val="2"/>
          <w:sz w:val="18"/>
          <w:szCs w:val="18"/>
        </w:rPr>
        <w:t>Роскадастр</w:t>
      </w:r>
      <w:proofErr w:type="spellEnd"/>
      <w:proofErr w:type="gramStart"/>
      <w:r w:rsidRPr="00015392">
        <w:rPr>
          <w:rFonts w:ascii="Arial" w:eastAsia="Calibri" w:hAnsi="Arial" w:cs="Arial"/>
          <w:kern w:val="2"/>
          <w:sz w:val="18"/>
          <w:szCs w:val="18"/>
        </w:rPr>
        <w:t>»</w:t>
      </w:r>
      <w:r w:rsidRPr="00015392">
        <w:rPr>
          <w:rFonts w:ascii="Arial" w:eastAsia="Times New Roman" w:hAnsi="Arial" w:cs="Arial"/>
          <w:kern w:val="2"/>
          <w:sz w:val="18"/>
          <w:szCs w:val="18"/>
        </w:rPr>
        <w:t xml:space="preserve"> :</w:t>
      </w:r>
      <w:proofErr w:type="gramEnd"/>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Times New Roman" w:hAnsi="Arial" w:cs="Arial"/>
          <w:kern w:val="2"/>
          <w:sz w:val="18"/>
          <w:szCs w:val="18"/>
        </w:rPr>
        <w:t xml:space="preserve">а) </w:t>
      </w:r>
      <w:r w:rsidRPr="00015392">
        <w:rPr>
          <w:rFonts w:ascii="Arial" w:eastAsia="Calibri" w:hAnsi="Arial" w:cs="Arial"/>
          <w:sz w:val="18"/>
          <w:szCs w:val="18"/>
          <w:lang w:eastAsia="ru-RU"/>
        </w:rPr>
        <w:t>выписки из ЕГРН о правах отдельного лица на имевшиеся (имеющиеся) у него объекты недвижимости в отношении заявителя;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выписки из ЕГРН о правах отдельного лица на имевшиеся (имеющиеся) у него объекты недвижимости в отношении членов семьи;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lang w:eastAsia="ru-RU"/>
        </w:rPr>
        <w:t xml:space="preserve">3) в </w:t>
      </w:r>
      <w:r w:rsidRPr="00015392">
        <w:rPr>
          <w:rFonts w:ascii="Arial" w:eastAsia="Calibri" w:hAnsi="Arial" w:cs="Arial"/>
          <w:sz w:val="18"/>
          <w:szCs w:val="18"/>
        </w:rPr>
        <w:t>министерство социального развития, опеки и попечительства Иркутской области – в целях получения: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rPr>
        <w:t xml:space="preserve">а) </w:t>
      </w:r>
      <w:r w:rsidRPr="00015392">
        <w:rPr>
          <w:rFonts w:ascii="Arial" w:eastAsia="Calibri" w:hAnsi="Arial" w:cs="Arial"/>
          <w:sz w:val="18"/>
          <w:szCs w:val="18"/>
          <w:lang w:eastAsia="ru-RU"/>
        </w:rPr>
        <w:t>акта органа опеки и попечительства о назначении опекуна или попечителя;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4) в </w:t>
      </w:r>
      <w:r w:rsidRPr="00015392">
        <w:rPr>
          <w:rFonts w:ascii="Arial" w:eastAsia="Calibri" w:hAnsi="Arial" w:cs="Arial"/>
          <w:sz w:val="18"/>
          <w:szCs w:val="18"/>
        </w:rPr>
        <w:t xml:space="preserve">службу записи актов гражданского состояния Иркутской области – в целях получения </w:t>
      </w:r>
      <w:r w:rsidRPr="00015392">
        <w:rPr>
          <w:rFonts w:ascii="Arial" w:eastAsia="Calibri" w:hAnsi="Arial" w:cs="Arial"/>
          <w:sz w:val="18"/>
          <w:szCs w:val="18"/>
          <w:lang w:eastAsia="ru-RU"/>
        </w:rPr>
        <w:t xml:space="preserve">справки о рождении, выданной органом записи актов гражданского состояния, содержащей информацию о том, что сведения об отце ребенка </w:t>
      </w:r>
      <w:r w:rsidRPr="00015392">
        <w:rPr>
          <w:rFonts w:ascii="Arial" w:eastAsia="Calibri" w:hAnsi="Arial" w:cs="Arial"/>
          <w:sz w:val="18"/>
          <w:szCs w:val="18"/>
        </w:rPr>
        <w:t>внесены в запись акта о рождении на основании заявления матери ребенка</w:t>
      </w:r>
      <w:r w:rsidRPr="00015392">
        <w:rPr>
          <w:rFonts w:ascii="Arial" w:eastAsia="Calibri" w:hAnsi="Arial" w:cs="Arial"/>
          <w:sz w:val="18"/>
          <w:szCs w:val="18"/>
          <w:lang w:eastAsia="ru-RU"/>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bCs/>
          <w:sz w:val="18"/>
          <w:szCs w:val="18"/>
        </w:rPr>
      </w:pPr>
      <w:r w:rsidRPr="00015392">
        <w:rPr>
          <w:rFonts w:ascii="Arial" w:eastAsia="Calibri" w:hAnsi="Arial" w:cs="Arial"/>
          <w:sz w:val="18"/>
          <w:szCs w:val="18"/>
          <w:lang w:eastAsia="ru-RU"/>
        </w:rPr>
        <w:t xml:space="preserve">5) в </w:t>
      </w:r>
      <w:r w:rsidRPr="00015392">
        <w:rPr>
          <w:rFonts w:ascii="Arial" w:eastAsia="Calibri" w:hAnsi="Arial" w:cs="Arial"/>
          <w:bCs/>
          <w:sz w:val="18"/>
          <w:szCs w:val="18"/>
        </w:rPr>
        <w:t>министерство строительства Иркутской области – в целях получения:</w:t>
      </w:r>
    </w:p>
    <w:p w:rsidR="00015392" w:rsidRPr="00015392" w:rsidRDefault="00015392" w:rsidP="00015392">
      <w:pPr>
        <w:widowControl w:val="0"/>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bCs/>
          <w:sz w:val="18"/>
          <w:szCs w:val="18"/>
        </w:rPr>
        <w:t xml:space="preserve">а) </w:t>
      </w:r>
      <w:r w:rsidRPr="00015392">
        <w:rPr>
          <w:rFonts w:ascii="Arial" w:eastAsia="Calibri" w:hAnsi="Arial" w:cs="Arial"/>
          <w:sz w:val="18"/>
          <w:szCs w:val="18"/>
          <w:lang w:eastAsia="ru-RU"/>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15392" w:rsidRPr="00015392" w:rsidRDefault="00015392" w:rsidP="00015392">
      <w:pPr>
        <w:widowControl w:val="0"/>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15392" w:rsidRPr="00015392" w:rsidRDefault="00015392" w:rsidP="00015392">
      <w:pPr>
        <w:widowControl w:val="0"/>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015392">
        <w:rPr>
          <w:rFonts w:ascii="Arial" w:eastAsia="Calibri" w:hAnsi="Arial" w:cs="Arial"/>
          <w:sz w:val="18"/>
          <w:szCs w:val="18"/>
          <w:lang w:eastAsia="ru-RU"/>
        </w:rPr>
        <w:t>Богучанской</w:t>
      </w:r>
      <w:proofErr w:type="spellEnd"/>
      <w:r w:rsidRPr="00015392">
        <w:rPr>
          <w:rFonts w:ascii="Arial" w:eastAsia="Calibri" w:hAnsi="Arial" w:cs="Arial"/>
          <w:sz w:val="18"/>
          <w:szCs w:val="18"/>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015392" w:rsidRPr="00015392" w:rsidRDefault="00015392" w:rsidP="00015392">
      <w:pPr>
        <w:widowControl w:val="0"/>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015392" w:rsidRPr="00015392" w:rsidRDefault="00015392" w:rsidP="00015392">
      <w:pPr>
        <w:widowControl w:val="0"/>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015392" w:rsidRPr="00015392" w:rsidRDefault="00015392" w:rsidP="00015392">
      <w:pPr>
        <w:widowControl w:val="0"/>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w:t>
      </w:r>
      <w:r w:rsidRPr="00015392">
        <w:rPr>
          <w:rFonts w:ascii="Arial" w:eastAsia="Calibri" w:hAnsi="Arial" w:cs="Arial"/>
          <w:sz w:val="18"/>
          <w:szCs w:val="18"/>
          <w:lang w:eastAsia="ru-RU"/>
        </w:rPr>
        <w:lastRenderedPageBreak/>
        <w:t>реабилитированными в соответствии с Законом Российской Федерации от 18 октября 1991 года № 1761-1 «О реабилитации жертв политических репрессий»);</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7)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015392" w:rsidRPr="00015392" w:rsidRDefault="00015392" w:rsidP="00015392">
      <w:pPr>
        <w:widowControl w:val="0"/>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8) в </w:t>
      </w:r>
      <w:r w:rsidRPr="00015392">
        <w:rPr>
          <w:rFonts w:ascii="Arial" w:eastAsia="Times New Roman" w:hAnsi="Arial" w:cs="Arial"/>
          <w:kern w:val="2"/>
          <w:sz w:val="18"/>
          <w:szCs w:val="18"/>
          <w:lang w:eastAsia="ru-RU"/>
        </w:rPr>
        <w:t xml:space="preserve">Федеральную службу </w:t>
      </w:r>
      <w:r w:rsidRPr="00015392">
        <w:rPr>
          <w:rFonts w:ascii="Arial" w:eastAsia="Calibri" w:hAnsi="Arial" w:cs="Arial"/>
          <w:sz w:val="18"/>
          <w:szCs w:val="18"/>
          <w:lang w:eastAsia="ru-RU"/>
        </w:rPr>
        <w:t xml:space="preserve">по надзору в сфере образования и науки -  в целях получения документа об образовании. </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78. Межведомственный запрос о представлении документов, указанных в пункте 21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rPr>
        <w:t>административного регламента, формируется в соответствии с требованиями статьи 7</w:t>
      </w:r>
      <w:r w:rsidRPr="00015392">
        <w:rPr>
          <w:rFonts w:ascii="Arial" w:eastAsia="Times New Roman" w:hAnsi="Arial" w:cs="Arial"/>
          <w:kern w:val="2"/>
          <w:sz w:val="18"/>
          <w:szCs w:val="18"/>
          <w:vertAlign w:val="superscript"/>
        </w:rPr>
        <w:t>2</w:t>
      </w:r>
      <w:r w:rsidRPr="00015392">
        <w:rPr>
          <w:rFonts w:ascii="Arial" w:eastAsia="Times New Roman" w:hAnsi="Arial" w:cs="Arial"/>
          <w:kern w:val="2"/>
          <w:sz w:val="18"/>
          <w:szCs w:val="18"/>
        </w:rPr>
        <w:t xml:space="preserve"> Федерального закона от 27 июля 2010 года № 210</w:t>
      </w:r>
      <w:r w:rsidRPr="00015392">
        <w:rPr>
          <w:rFonts w:ascii="Arial" w:eastAsia="Times New Roman" w:hAnsi="Arial" w:cs="Arial"/>
          <w:kern w:val="2"/>
          <w:sz w:val="18"/>
          <w:szCs w:val="18"/>
        </w:rPr>
        <w:noBreakHyphen/>
        <w:t>ФЗ</w:t>
      </w:r>
      <w:r w:rsidRPr="00015392">
        <w:rPr>
          <w:rFonts w:ascii="Arial" w:eastAsia="Times New Roman" w:hAnsi="Arial" w:cs="Arial"/>
          <w:kern w:val="2"/>
          <w:sz w:val="18"/>
          <w:szCs w:val="18"/>
          <w:lang w:eastAsia="ru-RU"/>
        </w:rPr>
        <w:t xml:space="preserve"> </w:t>
      </w:r>
      <w:r w:rsidRPr="00015392">
        <w:rPr>
          <w:rFonts w:ascii="Arial" w:eastAsia="Times New Roman" w:hAnsi="Arial" w:cs="Arial"/>
          <w:kern w:val="2"/>
          <w:sz w:val="18"/>
          <w:szCs w:val="18"/>
        </w:rPr>
        <w:t>«Об организации предоставления государственных и муниципальных услуг».</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а в случае отсутствия доступа к этой системе – на бумажном носителе.</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015392">
        <w:rPr>
          <w:rFonts w:ascii="Arial" w:eastAsia="Calibri" w:hAnsi="Arial" w:cs="Arial"/>
          <w:sz w:val="18"/>
          <w:szCs w:val="18"/>
        </w:rPr>
        <w:t>журнале регистрации обращений за предоставлением муниципальной услуги</w:t>
      </w:r>
      <w:r w:rsidRPr="00015392">
        <w:rPr>
          <w:rFonts w:ascii="Arial" w:eastAsia="Times New Roman" w:hAnsi="Arial" w:cs="Arial"/>
          <w:i/>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81. Результатом административной процедуры является получение в рамках межведомственного взаимодействия информации (документов), указанных в пункте 21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rPr>
        <w:t>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015392">
        <w:rPr>
          <w:rFonts w:ascii="Arial" w:eastAsia="Calibri" w:hAnsi="Arial" w:cs="Arial"/>
          <w:sz w:val="18"/>
          <w:szCs w:val="18"/>
        </w:rPr>
        <w:t>журнале регистрации обращений за предоставлением муниципальной услуги</w:t>
      </w:r>
      <w:r w:rsidRPr="00015392">
        <w:rPr>
          <w:rFonts w:ascii="Arial" w:eastAsia="Times New Roman" w:hAnsi="Arial" w:cs="Arial"/>
          <w:kern w:val="2"/>
          <w:sz w:val="18"/>
          <w:szCs w:val="18"/>
        </w:rPr>
        <w:t>.</w:t>
      </w:r>
    </w:p>
    <w:p w:rsidR="00015392" w:rsidRPr="00015392" w:rsidRDefault="00015392" w:rsidP="00015392">
      <w:pPr>
        <w:autoSpaceDE w:val="0"/>
        <w:autoSpaceDN w:val="0"/>
        <w:adjustRightInd w:val="0"/>
        <w:spacing w:after="0" w:line="240" w:lineRule="auto"/>
        <w:ind w:firstLine="720"/>
        <w:jc w:val="both"/>
        <w:outlineLvl w:val="2"/>
        <w:rPr>
          <w:rFonts w:ascii="Arial" w:eastAsia="Times New Roman" w:hAnsi="Arial" w:cs="Arial"/>
          <w:kern w:val="2"/>
          <w:sz w:val="18"/>
          <w:szCs w:val="18"/>
          <w:lang w:eastAsia="ru-RU"/>
        </w:rPr>
      </w:pPr>
    </w:p>
    <w:p w:rsidR="00015392" w:rsidRPr="00015392" w:rsidRDefault="00015392" w:rsidP="00015392">
      <w:pPr>
        <w:keepNext/>
        <w:autoSpaceDE w:val="0"/>
        <w:autoSpaceDN w:val="0"/>
        <w:adjustRightInd w:val="0"/>
        <w:spacing w:after="0" w:line="240" w:lineRule="auto"/>
        <w:jc w:val="both"/>
        <w:rPr>
          <w:rFonts w:ascii="Arial" w:eastAsia="Calibri" w:hAnsi="Arial" w:cs="Arial"/>
          <w:sz w:val="18"/>
          <w:szCs w:val="18"/>
          <w:lang w:eastAsia="ru-RU"/>
        </w:rPr>
      </w:pPr>
      <w:r w:rsidRPr="00015392">
        <w:rPr>
          <w:rFonts w:ascii="Arial" w:eastAsia="Times New Roman" w:hAnsi="Arial" w:cs="Arial"/>
          <w:kern w:val="2"/>
          <w:sz w:val="18"/>
          <w:szCs w:val="18"/>
          <w:lang w:eastAsia="ru-RU"/>
        </w:rPr>
        <w:t xml:space="preserve">Глава 21. </w:t>
      </w:r>
      <w:r w:rsidRPr="00015392">
        <w:rPr>
          <w:rFonts w:ascii="Arial" w:eastAsia="Times New Roman" w:hAnsi="Arial" w:cs="Arial"/>
          <w:kern w:val="2"/>
          <w:sz w:val="18"/>
          <w:szCs w:val="18"/>
        </w:rPr>
        <w:t xml:space="preserve">Принятие </w:t>
      </w:r>
      <w:r w:rsidRPr="00015392">
        <w:rPr>
          <w:rFonts w:ascii="Arial" w:eastAsia="Calibri" w:hAnsi="Arial" w:cs="Arial"/>
          <w:sz w:val="18"/>
          <w:szCs w:val="18"/>
          <w:lang w:eastAsia="ru-RU"/>
        </w:rPr>
        <w:t>решения о постановке на земельный учет</w:t>
      </w:r>
      <w:r w:rsidRPr="00015392">
        <w:rPr>
          <w:rFonts w:ascii="Arial" w:eastAsia="Calibri" w:hAnsi="Arial" w:cs="Arial"/>
          <w:sz w:val="18"/>
          <w:szCs w:val="18"/>
          <w:lang w:eastAsia="ru-RU"/>
        </w:rPr>
        <w:br/>
        <w:t>(отказе в постановке на земельный учет)</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lang w:eastAsia="ru-RU"/>
        </w:rPr>
        <w:t xml:space="preserve">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15392">
        <w:rPr>
          <w:rFonts w:ascii="Arial" w:eastAsia="Times New Roman" w:hAnsi="Arial" w:cs="Arial"/>
          <w:kern w:val="2"/>
          <w:sz w:val="18"/>
          <w:szCs w:val="18"/>
        </w:rPr>
        <w:t xml:space="preserve">заявления и документов, необходимых для предоставления муниципальной услуги, указанных в пунктах 14, 15, 21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rPr>
        <w:t>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Times New Roman" w:hAnsi="Arial" w:cs="Arial"/>
          <w:kern w:val="2"/>
          <w:sz w:val="18"/>
          <w:szCs w:val="18"/>
          <w:lang w:eastAsia="ru-RU"/>
        </w:rPr>
        <w:t>84. Должностное лицо администрации, ответственное за предоставление муниципальной услуги,</w:t>
      </w:r>
      <w:r w:rsidRPr="00015392">
        <w:rPr>
          <w:rFonts w:ascii="Arial" w:eastAsia="Times New Roman" w:hAnsi="Arial" w:cs="Arial"/>
          <w:kern w:val="2"/>
          <w:sz w:val="18"/>
          <w:szCs w:val="18"/>
        </w:rPr>
        <w:t xml:space="preserve"> в течение 15 календарных дней со дня принятия решения, предусмотренного пунктом 72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rPr>
        <w:t xml:space="preserve">административного регламента, </w:t>
      </w:r>
      <w:r w:rsidRPr="00015392">
        <w:rPr>
          <w:rFonts w:ascii="Arial" w:eastAsia="Calibri" w:hAnsi="Arial" w:cs="Arial"/>
          <w:sz w:val="18"/>
          <w:szCs w:val="18"/>
        </w:rPr>
        <w:t xml:space="preserve">рассматривает поступившее заявление и документы, предусмотренные пунктами </w:t>
      </w:r>
      <w:r w:rsidRPr="00015392">
        <w:rPr>
          <w:rFonts w:ascii="Arial" w:eastAsia="Times New Roman" w:hAnsi="Arial" w:cs="Arial"/>
          <w:kern w:val="2"/>
          <w:sz w:val="18"/>
          <w:szCs w:val="18"/>
        </w:rPr>
        <w:t>14, 15, 21</w:t>
      </w:r>
      <w:r w:rsidRPr="00015392">
        <w:rPr>
          <w:rFonts w:ascii="Arial" w:eastAsia="Calibri" w:hAnsi="Arial" w:cs="Arial"/>
          <w:sz w:val="18"/>
          <w:szCs w:val="18"/>
        </w:rPr>
        <w:t xml:space="preserve"> </w:t>
      </w:r>
      <w:r w:rsidRPr="00015392">
        <w:rPr>
          <w:rFonts w:ascii="Arial" w:eastAsia="Times New Roman" w:hAnsi="Arial" w:cs="Arial"/>
          <w:kern w:val="2"/>
          <w:sz w:val="18"/>
          <w:szCs w:val="18"/>
          <w:lang w:eastAsia="ru-RU"/>
        </w:rPr>
        <w:t xml:space="preserve">настоящего  административного </w:t>
      </w:r>
      <w:r w:rsidRPr="00015392">
        <w:rPr>
          <w:rFonts w:ascii="Arial" w:eastAsia="Calibri" w:hAnsi="Arial" w:cs="Arial"/>
          <w:sz w:val="18"/>
          <w:szCs w:val="18"/>
        </w:rPr>
        <w:t xml:space="preserve">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 или при наличии оснований, указанных в пункте 85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sz w:val="18"/>
          <w:szCs w:val="18"/>
        </w:rPr>
        <w:t>административного регламента, решение об отказе в постановке на земельный учет.</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85. Основания для отказа в </w:t>
      </w:r>
      <w:r w:rsidRPr="00015392">
        <w:rPr>
          <w:rFonts w:ascii="Arial" w:eastAsia="Calibri" w:hAnsi="Arial" w:cs="Arial"/>
          <w:sz w:val="18"/>
          <w:szCs w:val="18"/>
        </w:rPr>
        <w:t>постановке на земельный</w:t>
      </w:r>
      <w:r w:rsidRPr="00015392">
        <w:rPr>
          <w:rFonts w:ascii="Arial" w:eastAsia="Calibri" w:hAnsi="Arial" w:cs="Arial"/>
          <w:i/>
          <w:sz w:val="18"/>
          <w:szCs w:val="18"/>
        </w:rPr>
        <w:t xml:space="preserve"> </w:t>
      </w:r>
      <w:r w:rsidRPr="00015392">
        <w:rPr>
          <w:rFonts w:ascii="Arial" w:eastAsia="Calibri" w:hAnsi="Arial" w:cs="Arial"/>
          <w:sz w:val="18"/>
          <w:szCs w:val="18"/>
        </w:rPr>
        <w:t>учет</w:t>
      </w:r>
      <w:r w:rsidRPr="00015392">
        <w:rPr>
          <w:rFonts w:ascii="Arial" w:eastAsia="Times New Roman" w:hAnsi="Arial" w:cs="Arial"/>
          <w:kern w:val="2"/>
          <w:sz w:val="18"/>
          <w:szCs w:val="18"/>
          <w:lang w:eastAsia="ru-RU"/>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015392">
        <w:rPr>
          <w:rFonts w:ascii="Arial" w:eastAsia="Times New Roman" w:hAnsi="Arial" w:cs="Arial"/>
          <w:kern w:val="2"/>
          <w:sz w:val="18"/>
          <w:szCs w:val="18"/>
        </w:rPr>
        <w:t xml:space="preserve">Иркутской области </w:t>
      </w:r>
      <w:r w:rsidRPr="00015392">
        <w:rPr>
          <w:rFonts w:ascii="Arial" w:eastAsia="Calibri" w:hAnsi="Arial" w:cs="Arial"/>
          <w:sz w:val="18"/>
          <w:szCs w:val="18"/>
          <w:lang w:eastAsia="ru-RU"/>
        </w:rPr>
        <w:t>28 декабря 2015 года № 146-ОЗ «О бесплатном предоставлении земельных участков в собственность граждан»</w:t>
      </w:r>
      <w:r w:rsidRPr="00015392">
        <w:rPr>
          <w:rFonts w:ascii="Arial" w:eastAsia="Calibri" w:hAnsi="Arial" w:cs="Arial"/>
          <w:sz w:val="18"/>
          <w:szCs w:val="18"/>
        </w:rPr>
        <w:t xml:space="preserve"> правом на предоставление земельного участка в собственность бесплатно;</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rPr>
      </w:pPr>
      <w:r w:rsidRPr="00015392">
        <w:rPr>
          <w:rFonts w:ascii="Arial" w:eastAsia="Calibri" w:hAnsi="Arial" w:cs="Arial"/>
          <w:sz w:val="18"/>
          <w:szCs w:val="18"/>
        </w:rPr>
        <w:t xml:space="preserve">2) заявление о постановке на земельный учет не соответствует требованиям, установленным частью 2 статьи 5 Закона </w:t>
      </w:r>
      <w:r w:rsidRPr="00015392">
        <w:rPr>
          <w:rFonts w:ascii="Arial" w:eastAsia="Times New Roman" w:hAnsi="Arial" w:cs="Arial"/>
          <w:kern w:val="2"/>
          <w:sz w:val="18"/>
          <w:szCs w:val="18"/>
        </w:rPr>
        <w:t xml:space="preserve">Иркутской области от </w:t>
      </w:r>
      <w:r w:rsidRPr="00015392">
        <w:rPr>
          <w:rFonts w:ascii="Arial" w:eastAsia="Calibri" w:hAnsi="Arial" w:cs="Arial"/>
          <w:sz w:val="18"/>
          <w:szCs w:val="18"/>
          <w:lang w:eastAsia="ru-RU"/>
        </w:rPr>
        <w:t>28 декабря 2015 года № 146-ОЗ «О бесплатном предоставлении земельных участков в собственность граждан»</w:t>
      </w:r>
      <w:r w:rsidRPr="00015392">
        <w:rPr>
          <w:rFonts w:ascii="Arial" w:eastAsia="Calibri" w:hAnsi="Arial" w:cs="Arial"/>
          <w:sz w:val="18"/>
          <w:szCs w:val="18"/>
        </w:rPr>
        <w:t>, и (или) к заявлению о постановке на земельный учет не приложены документы, предусмотренные частью 3 статьи 5 указанного Закон</w:t>
      </w:r>
      <w:r w:rsidRPr="00015392">
        <w:rPr>
          <w:rFonts w:ascii="Arial" w:eastAsia="Times New Roman" w:hAnsi="Arial" w:cs="Arial"/>
          <w:kern w:val="2"/>
          <w:sz w:val="18"/>
          <w:szCs w:val="18"/>
        </w:rPr>
        <w:t>а Иркутской области</w:t>
      </w:r>
      <w:r w:rsidRPr="00015392">
        <w:rPr>
          <w:rFonts w:ascii="Arial" w:eastAsia="Calibri" w:hAnsi="Arial" w:cs="Arial"/>
          <w:sz w:val="18"/>
          <w:szCs w:val="18"/>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015392">
        <w:rPr>
          <w:rFonts w:ascii="Arial" w:eastAsia="Calibri" w:hAnsi="Arial" w:cs="Arial"/>
          <w:sz w:val="18"/>
          <w:szCs w:val="18"/>
          <w:vertAlign w:val="superscript"/>
          <w:lang w:eastAsia="ru-RU"/>
        </w:rPr>
        <w:t>10</w:t>
      </w:r>
      <w:r w:rsidRPr="00015392">
        <w:rPr>
          <w:rFonts w:ascii="Arial" w:eastAsia="Calibri" w:hAnsi="Arial" w:cs="Arial"/>
          <w:sz w:val="18"/>
          <w:szCs w:val="18"/>
          <w:lang w:eastAsia="ru-RU"/>
        </w:rPr>
        <w:t xml:space="preserve"> Земельного кодекса Российской Федерации;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86. После принятия решения, указанного в пункте 84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rPr>
        <w:t xml:space="preserve">87. Критерием принятия решения </w:t>
      </w:r>
      <w:r w:rsidRPr="00015392">
        <w:rPr>
          <w:rFonts w:ascii="Arial" w:eastAsia="Times New Roman" w:hAnsi="Arial" w:cs="Arial"/>
          <w:kern w:val="2"/>
          <w:sz w:val="18"/>
          <w:szCs w:val="18"/>
          <w:lang w:eastAsia="ru-RU"/>
        </w:rPr>
        <w:t>о постановке на земельный учет (отказе в постановке на земельный учет)</w:t>
      </w:r>
      <w:r w:rsidRPr="00015392">
        <w:rPr>
          <w:rFonts w:ascii="Arial" w:eastAsia="Calibri" w:hAnsi="Arial" w:cs="Arial"/>
          <w:sz w:val="18"/>
          <w:szCs w:val="18"/>
          <w:lang w:eastAsia="ru-RU"/>
        </w:rPr>
        <w:t xml:space="preserve"> </w:t>
      </w:r>
      <w:r w:rsidRPr="00015392">
        <w:rPr>
          <w:rFonts w:ascii="Arial" w:eastAsia="Times New Roman" w:hAnsi="Arial" w:cs="Arial"/>
          <w:kern w:val="2"/>
          <w:sz w:val="18"/>
          <w:szCs w:val="18"/>
        </w:rPr>
        <w:t xml:space="preserve">является наличие или отсутствие оснований, предусмотренных пунктом 85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rPr>
        <w:t>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rPr>
        <w:t>88. Результатом административной процедуры является</w:t>
      </w:r>
      <w:r w:rsidRPr="00015392">
        <w:rPr>
          <w:rFonts w:ascii="Arial" w:eastAsia="Calibri" w:hAnsi="Arial" w:cs="Arial"/>
          <w:sz w:val="18"/>
          <w:szCs w:val="18"/>
          <w:lang w:eastAsia="ru-RU"/>
        </w:rPr>
        <w:t xml:space="preserve"> уведомление о постановке на земельный учет или</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уведомление об отказе в постановке на земельный учет.</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rPr>
        <w:t xml:space="preserve">89. Способом фиксации результата административной процедуры является подписание главой администрации </w:t>
      </w:r>
      <w:r w:rsidRPr="00015392">
        <w:rPr>
          <w:rFonts w:ascii="Arial" w:eastAsia="Calibri" w:hAnsi="Arial" w:cs="Arial"/>
          <w:sz w:val="18"/>
          <w:szCs w:val="18"/>
          <w:lang w:eastAsia="ru-RU"/>
        </w:rPr>
        <w:t>уведомления о постановке на земельный учет или</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уведомления об отказе в постановке не земельный учет.</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lastRenderedPageBreak/>
        <w:t>Глава 22. Выдача (направление) заявителю или его представителю</w:t>
      </w:r>
      <w:r w:rsidRPr="00015392">
        <w:rPr>
          <w:rFonts w:ascii="Arial" w:eastAsia="Times New Roman" w:hAnsi="Arial" w:cs="Arial"/>
          <w:kern w:val="2"/>
          <w:sz w:val="18"/>
          <w:szCs w:val="18"/>
          <w:lang w:eastAsia="ru-RU"/>
        </w:rPr>
        <w:br/>
        <w:t xml:space="preserve">результата муниципальной услуги </w:t>
      </w:r>
    </w:p>
    <w:p w:rsidR="00015392" w:rsidRPr="00015392" w:rsidRDefault="00015392" w:rsidP="00015392">
      <w:pPr>
        <w:keepNext/>
        <w:autoSpaceDE w:val="0"/>
        <w:autoSpaceDN w:val="0"/>
        <w:adjustRightInd w:val="0"/>
        <w:spacing w:after="0" w:line="240" w:lineRule="auto"/>
        <w:jc w:val="both"/>
        <w:rPr>
          <w:rFonts w:ascii="Arial" w:eastAsia="Times New Roman" w:hAnsi="Arial" w:cs="Arial"/>
          <w:kern w:val="2"/>
          <w:sz w:val="18"/>
          <w:szCs w:val="18"/>
        </w:rPr>
      </w:pPr>
    </w:p>
    <w:p w:rsidR="00015392" w:rsidRPr="00015392" w:rsidRDefault="00015392" w:rsidP="00015392">
      <w:pPr>
        <w:autoSpaceDE w:val="0"/>
        <w:autoSpaceDN w:val="0"/>
        <w:adjustRightInd w:val="0"/>
        <w:spacing w:after="0" w:line="240" w:lineRule="auto"/>
        <w:ind w:firstLine="708"/>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90. Основанием для начала административной процедуры является подписание главой администрации </w:t>
      </w:r>
      <w:r w:rsidRPr="00015392">
        <w:rPr>
          <w:rFonts w:ascii="Arial" w:eastAsia="Calibri" w:hAnsi="Arial" w:cs="Arial"/>
          <w:sz w:val="18"/>
          <w:szCs w:val="18"/>
          <w:lang w:eastAsia="ru-RU"/>
        </w:rPr>
        <w:t>уведомления о постановке на земельный учет или</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уведомления об отказе в постановке на земельный учет</w:t>
      </w:r>
      <w:r w:rsidRPr="00015392">
        <w:rPr>
          <w:rFonts w:ascii="Arial" w:eastAsia="Times New Roman" w:hAnsi="Arial" w:cs="Arial"/>
          <w:kern w:val="2"/>
          <w:sz w:val="18"/>
          <w:szCs w:val="18"/>
        </w:rPr>
        <w:t>.</w:t>
      </w:r>
    </w:p>
    <w:p w:rsidR="00015392" w:rsidRPr="00015392" w:rsidRDefault="00015392" w:rsidP="00015392">
      <w:pPr>
        <w:autoSpaceDE w:val="0"/>
        <w:autoSpaceDN w:val="0"/>
        <w:adjustRightInd w:val="0"/>
        <w:spacing w:after="0" w:line="240" w:lineRule="auto"/>
        <w:ind w:firstLine="708"/>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91.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015392">
        <w:rPr>
          <w:rFonts w:ascii="Arial" w:eastAsia="Calibri" w:hAnsi="Arial" w:cs="Arial"/>
          <w:sz w:val="18"/>
          <w:szCs w:val="18"/>
          <w:lang w:eastAsia="ru-RU"/>
        </w:rPr>
        <w:t>уведомления о постановке на земельный учет или</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уведомления об отказе в постановке на земельный учет</w:t>
      </w:r>
      <w:r w:rsidRPr="00015392">
        <w:rPr>
          <w:rFonts w:ascii="Arial" w:eastAsia="Times New Roman" w:hAnsi="Arial" w:cs="Arial"/>
          <w:kern w:val="2"/>
          <w:sz w:val="18"/>
          <w:szCs w:val="18"/>
        </w:rPr>
        <w:t xml:space="preserve"> направляет заявителю </w:t>
      </w:r>
      <w:r w:rsidRPr="00015392">
        <w:rPr>
          <w:rFonts w:ascii="Arial" w:eastAsia="Times New Roman" w:hAnsi="Arial" w:cs="Arial"/>
          <w:kern w:val="2"/>
          <w:sz w:val="18"/>
          <w:szCs w:val="18"/>
          <w:lang w:eastAsia="ru-RU"/>
        </w:rPr>
        <w:t xml:space="preserve">или его представителю </w:t>
      </w:r>
      <w:r w:rsidRPr="00015392">
        <w:rPr>
          <w:rFonts w:ascii="Arial" w:eastAsia="Times New Roman" w:hAnsi="Arial" w:cs="Arial"/>
          <w:kern w:val="2"/>
          <w:sz w:val="18"/>
          <w:szCs w:val="18"/>
        </w:rPr>
        <w:t xml:space="preserve">такое </w:t>
      </w:r>
      <w:r w:rsidRPr="00015392">
        <w:rPr>
          <w:rFonts w:ascii="Arial" w:eastAsia="Calibri" w:hAnsi="Arial" w:cs="Arial"/>
          <w:sz w:val="18"/>
          <w:szCs w:val="18"/>
          <w:lang w:eastAsia="ru-RU"/>
        </w:rPr>
        <w:t>уведомление</w:t>
      </w:r>
      <w:r w:rsidRPr="00015392">
        <w:rPr>
          <w:rFonts w:ascii="Arial" w:eastAsia="Times New Roman" w:hAnsi="Arial" w:cs="Arial"/>
          <w:kern w:val="2"/>
          <w:sz w:val="18"/>
          <w:szCs w:val="18"/>
        </w:rPr>
        <w:t xml:space="preserve"> почтовым отправлением по почтовому адресу, указанному в заявлении, либо по обращению заявителя </w:t>
      </w:r>
      <w:r w:rsidRPr="00015392">
        <w:rPr>
          <w:rFonts w:ascii="Arial" w:eastAsia="Times New Roman" w:hAnsi="Arial" w:cs="Arial"/>
          <w:kern w:val="2"/>
          <w:sz w:val="18"/>
          <w:szCs w:val="18"/>
          <w:lang w:eastAsia="ru-RU"/>
        </w:rPr>
        <w:t xml:space="preserve">или его представителя </w:t>
      </w:r>
      <w:r w:rsidRPr="00015392">
        <w:rPr>
          <w:rFonts w:ascii="Arial" w:eastAsia="Times New Roman" w:hAnsi="Arial" w:cs="Arial"/>
          <w:kern w:val="2"/>
          <w:sz w:val="18"/>
          <w:szCs w:val="18"/>
        </w:rPr>
        <w:t>– вручает его лично.</w:t>
      </w:r>
    </w:p>
    <w:p w:rsidR="00015392" w:rsidRPr="00015392" w:rsidRDefault="00015392" w:rsidP="00015392">
      <w:pPr>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92. При личном получении </w:t>
      </w:r>
      <w:r w:rsidRPr="00015392">
        <w:rPr>
          <w:rFonts w:ascii="Arial" w:eastAsia="Calibri" w:hAnsi="Arial" w:cs="Arial"/>
          <w:sz w:val="18"/>
          <w:szCs w:val="18"/>
          <w:lang w:eastAsia="ru-RU"/>
        </w:rPr>
        <w:t>уведомления о постановке на земельный учет или</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уведомления об отказе в постановке на земельный учет</w:t>
      </w:r>
      <w:r w:rsidRPr="00015392">
        <w:rPr>
          <w:rFonts w:ascii="Arial" w:eastAsia="Times New Roman" w:hAnsi="Arial" w:cs="Arial"/>
          <w:kern w:val="2"/>
          <w:sz w:val="18"/>
          <w:szCs w:val="18"/>
        </w:rPr>
        <w:t xml:space="preserve"> заявитель </w:t>
      </w:r>
      <w:r w:rsidRPr="00015392">
        <w:rPr>
          <w:rFonts w:ascii="Arial" w:eastAsia="Times New Roman" w:hAnsi="Arial" w:cs="Arial"/>
          <w:kern w:val="2"/>
          <w:sz w:val="18"/>
          <w:szCs w:val="18"/>
          <w:lang w:eastAsia="ru-RU"/>
        </w:rPr>
        <w:t xml:space="preserve">или его представитель </w:t>
      </w:r>
      <w:r w:rsidRPr="00015392">
        <w:rPr>
          <w:rFonts w:ascii="Arial" w:eastAsia="Times New Roman" w:hAnsi="Arial" w:cs="Arial"/>
          <w:kern w:val="2"/>
          <w:sz w:val="18"/>
          <w:szCs w:val="18"/>
        </w:rPr>
        <w:t xml:space="preserve">расписывается в их получении в </w:t>
      </w:r>
      <w:r w:rsidRPr="00015392">
        <w:rPr>
          <w:rFonts w:ascii="Arial" w:eastAsia="Calibri" w:hAnsi="Arial" w:cs="Arial"/>
          <w:sz w:val="18"/>
          <w:szCs w:val="18"/>
        </w:rPr>
        <w:t>журнале регистрации обращений за предоставлением муниципальной услуги</w:t>
      </w:r>
      <w:r w:rsidRPr="00015392">
        <w:rPr>
          <w:rFonts w:ascii="Arial" w:eastAsia="Times New Roman" w:hAnsi="Arial" w:cs="Arial"/>
          <w:kern w:val="2"/>
          <w:sz w:val="18"/>
          <w:szCs w:val="18"/>
        </w:rPr>
        <w:t>.</w:t>
      </w:r>
    </w:p>
    <w:p w:rsidR="00015392" w:rsidRPr="00015392" w:rsidRDefault="00015392" w:rsidP="00015392">
      <w:pPr>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93. Результатом административной процедуры является направление (выдача) заявителю </w:t>
      </w:r>
      <w:r w:rsidRPr="00015392">
        <w:rPr>
          <w:rFonts w:ascii="Arial" w:eastAsia="Times New Roman" w:hAnsi="Arial" w:cs="Arial"/>
          <w:kern w:val="2"/>
          <w:sz w:val="18"/>
          <w:szCs w:val="18"/>
          <w:lang w:eastAsia="ru-RU"/>
        </w:rPr>
        <w:t xml:space="preserve">или его представителю </w:t>
      </w:r>
      <w:r w:rsidRPr="00015392">
        <w:rPr>
          <w:rFonts w:ascii="Arial" w:eastAsia="Calibri" w:hAnsi="Arial" w:cs="Arial"/>
          <w:sz w:val="18"/>
          <w:szCs w:val="18"/>
          <w:lang w:eastAsia="ru-RU"/>
        </w:rPr>
        <w:t>уведомления о постановке на земельный учет или</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уведомления об отказе в постановке на земельный учет</w:t>
      </w:r>
      <w:r w:rsidRPr="00015392">
        <w:rPr>
          <w:rFonts w:ascii="Arial" w:eastAsia="Times New Roman" w:hAnsi="Arial" w:cs="Arial"/>
          <w:kern w:val="2"/>
          <w:sz w:val="18"/>
          <w:szCs w:val="18"/>
        </w:rPr>
        <w:t>.</w:t>
      </w:r>
    </w:p>
    <w:p w:rsidR="00015392" w:rsidRPr="00015392" w:rsidRDefault="00015392" w:rsidP="00015392">
      <w:pPr>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94. В случае если заявление представлялось через МФЦ</w:t>
      </w:r>
      <w:r w:rsidRPr="00015392">
        <w:rPr>
          <w:rFonts w:ascii="Arial" w:eastAsia="Calibri" w:hAnsi="Arial" w:cs="Arial"/>
          <w:sz w:val="18"/>
          <w:szCs w:val="18"/>
          <w:lang w:eastAsia="ru-RU"/>
        </w:rPr>
        <w:t xml:space="preserve"> уведомление о постановке на земельный учет или</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 xml:space="preserve">уведомление об отказе в постановке на земельный учет </w:t>
      </w:r>
      <w:r w:rsidRPr="00015392">
        <w:rPr>
          <w:rFonts w:ascii="Arial" w:eastAsia="Times New Roman" w:hAnsi="Arial" w:cs="Arial"/>
          <w:kern w:val="2"/>
          <w:sz w:val="18"/>
          <w:szCs w:val="18"/>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91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rPr>
        <w:t xml:space="preserve">административного регламента, в МФЦ для предоставления заявителю </w:t>
      </w:r>
      <w:r w:rsidRPr="00015392">
        <w:rPr>
          <w:rFonts w:ascii="Arial" w:eastAsia="Times New Roman" w:hAnsi="Arial" w:cs="Arial"/>
          <w:kern w:val="2"/>
          <w:sz w:val="18"/>
          <w:szCs w:val="18"/>
          <w:lang w:eastAsia="ru-RU"/>
        </w:rPr>
        <w:t>или его представителю</w:t>
      </w:r>
      <w:r w:rsidRPr="00015392">
        <w:rPr>
          <w:rFonts w:ascii="Arial" w:eastAsia="Times New Roman" w:hAnsi="Arial" w:cs="Arial"/>
          <w:kern w:val="2"/>
          <w:sz w:val="18"/>
          <w:szCs w:val="18"/>
        </w:rPr>
        <w:t>.</w:t>
      </w:r>
    </w:p>
    <w:p w:rsidR="00015392" w:rsidRPr="00015392" w:rsidRDefault="00015392" w:rsidP="00015392">
      <w:pPr>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95.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015392">
        <w:rPr>
          <w:rFonts w:ascii="Arial" w:eastAsia="Calibri" w:hAnsi="Arial" w:cs="Arial"/>
          <w:sz w:val="18"/>
          <w:szCs w:val="18"/>
        </w:rPr>
        <w:t>журнале регистрации обращений за предоставлением муниципальной услуги</w:t>
      </w:r>
      <w:r w:rsidRPr="00015392">
        <w:rPr>
          <w:rFonts w:ascii="Arial" w:eastAsia="Times New Roman" w:hAnsi="Arial" w:cs="Arial"/>
          <w:kern w:val="2"/>
          <w:sz w:val="18"/>
          <w:szCs w:val="18"/>
        </w:rPr>
        <w:t xml:space="preserve">  отметки о направлении </w:t>
      </w:r>
      <w:r w:rsidRPr="00015392">
        <w:rPr>
          <w:rFonts w:ascii="Arial" w:eastAsia="Calibri" w:hAnsi="Arial" w:cs="Arial"/>
          <w:sz w:val="18"/>
          <w:szCs w:val="18"/>
          <w:lang w:eastAsia="ru-RU"/>
        </w:rPr>
        <w:t xml:space="preserve">уведомления о постановке на земельный учет или уведомления об отказе в постановке на земельный учет </w:t>
      </w:r>
      <w:r w:rsidRPr="00015392">
        <w:rPr>
          <w:rFonts w:ascii="Arial" w:eastAsia="Times New Roman" w:hAnsi="Arial" w:cs="Arial"/>
          <w:kern w:val="2"/>
          <w:sz w:val="18"/>
          <w:szCs w:val="18"/>
        </w:rPr>
        <w:t xml:space="preserve">заявителю </w:t>
      </w:r>
      <w:r w:rsidRPr="00015392">
        <w:rPr>
          <w:rFonts w:ascii="Arial" w:eastAsia="Times New Roman" w:hAnsi="Arial" w:cs="Arial"/>
          <w:kern w:val="2"/>
          <w:sz w:val="18"/>
          <w:szCs w:val="18"/>
          <w:lang w:eastAsia="ru-RU"/>
        </w:rPr>
        <w:t xml:space="preserve">или его представителю </w:t>
      </w:r>
      <w:r w:rsidRPr="00015392">
        <w:rPr>
          <w:rFonts w:ascii="Arial" w:eastAsia="Times New Roman" w:hAnsi="Arial" w:cs="Arial"/>
          <w:kern w:val="2"/>
          <w:sz w:val="18"/>
          <w:szCs w:val="18"/>
        </w:rPr>
        <w:t>или МФЦ, или о получении указанного документа лично заявителем или его представителем.</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23. Особенности выполнения административных действий в МФЦ</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96.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97. Информация, указанная в пункте 96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rPr>
        <w:t>административного регламента, предоставляется МФЦ:</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 xml:space="preserve">2) с использованием </w:t>
      </w:r>
      <w:proofErr w:type="spellStart"/>
      <w:r w:rsidRPr="00015392">
        <w:rPr>
          <w:rFonts w:ascii="Arial" w:eastAsia="Times New Roman" w:hAnsi="Arial" w:cs="Arial"/>
          <w:kern w:val="2"/>
          <w:sz w:val="18"/>
          <w:szCs w:val="18"/>
        </w:rPr>
        <w:t>инфоматов</w:t>
      </w:r>
      <w:proofErr w:type="spellEnd"/>
      <w:r w:rsidRPr="00015392">
        <w:rPr>
          <w:rFonts w:ascii="Arial" w:eastAsia="Times New Roman" w:hAnsi="Arial" w:cs="Arial"/>
          <w:kern w:val="2"/>
          <w:sz w:val="18"/>
          <w:szCs w:val="1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98. МФЦ предоставляет информацию:</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1) по общим вопросам предоставления государственных и муниципальных услуг в МФЦ;</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2) о ходе рассмотрения заявления о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3) о порядке предоставления государственных и (или) муниципальных услуг посредством комплексного запроса, в том числе:</w:t>
      </w:r>
    </w:p>
    <w:p w:rsidR="00015392" w:rsidRPr="00015392" w:rsidRDefault="00015392" w:rsidP="00015392">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15392" w:rsidRPr="00015392" w:rsidRDefault="00015392" w:rsidP="00015392">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015392">
        <w:rPr>
          <w:rFonts w:ascii="Arial" w:eastAsia="Times New Roman" w:hAnsi="Arial" w:cs="Arial"/>
          <w:kern w:val="2"/>
          <w:sz w:val="18"/>
          <w:szCs w:val="18"/>
        </w:rPr>
        <w:t>Федерального закона от 27 июля 2010 года № 210</w:t>
      </w:r>
      <w:r w:rsidRPr="00015392">
        <w:rPr>
          <w:rFonts w:ascii="Arial" w:eastAsia="Times New Roman" w:hAnsi="Arial" w:cs="Arial"/>
          <w:kern w:val="2"/>
          <w:sz w:val="18"/>
          <w:szCs w:val="18"/>
        </w:rPr>
        <w:noBreakHyphen/>
        <w:t>ФЗ</w:t>
      </w:r>
      <w:r w:rsidRPr="00015392">
        <w:rPr>
          <w:rFonts w:ascii="Arial" w:eastAsia="Times New Roman" w:hAnsi="Arial" w:cs="Arial"/>
          <w:kern w:val="2"/>
          <w:sz w:val="18"/>
          <w:szCs w:val="18"/>
          <w:lang w:eastAsia="ru-RU"/>
        </w:rPr>
        <w:t xml:space="preserve"> </w:t>
      </w:r>
      <w:r w:rsidRPr="00015392">
        <w:rPr>
          <w:rFonts w:ascii="Arial" w:eastAsia="Times New Roman" w:hAnsi="Arial" w:cs="Arial"/>
          <w:kern w:val="2"/>
          <w:sz w:val="18"/>
          <w:szCs w:val="18"/>
        </w:rPr>
        <w:t>«Об организации предоставления государственных и муниципальных услуг»</w:t>
      </w:r>
      <w:r w:rsidRPr="00015392">
        <w:rPr>
          <w:rFonts w:ascii="Arial" w:eastAsia="Times New Roman" w:hAnsi="Arial" w:cs="Arial"/>
          <w:kern w:val="2"/>
          <w:sz w:val="18"/>
          <w:szCs w:val="18"/>
          <w:lang w:eastAsia="ru-RU"/>
        </w:rPr>
        <w:t>, получение которых требуется для предоставления государственных и муниципальных услуг в рамках комплексного запроса;</w:t>
      </w:r>
    </w:p>
    <w:p w:rsidR="00015392" w:rsidRPr="00015392" w:rsidRDefault="00015392" w:rsidP="00015392">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15392" w:rsidRPr="00015392" w:rsidRDefault="00015392" w:rsidP="00015392">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 перечень результатов государственных и (или) муниципальных услуг, входящих в комплексный запрос.</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99.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Предварительная запись на прием в МФЦ осуществляется по телефону или через официальный сайт МФЦ в сети «Интернет».</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100.</w:t>
      </w:r>
      <w:r w:rsidRPr="00015392">
        <w:rPr>
          <w:rFonts w:ascii="Arial" w:eastAsia="Calibri" w:hAnsi="Arial" w:cs="Arial"/>
          <w:kern w:val="2"/>
          <w:sz w:val="18"/>
          <w:szCs w:val="18"/>
        </w:rPr>
        <w:t xml:space="preserve"> </w:t>
      </w:r>
      <w:r w:rsidRPr="00015392">
        <w:rPr>
          <w:rFonts w:ascii="Arial" w:eastAsia="Times New Roman" w:hAnsi="Arial" w:cs="Arial"/>
          <w:kern w:val="2"/>
          <w:sz w:val="18"/>
          <w:szCs w:val="18"/>
          <w:lang w:eastAsia="ru-RU"/>
        </w:rPr>
        <w:t>В случае подачи заявления посредством МФЦ (за исключением случая, предусмотренного пунктом 103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определяет предмет обращения;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устанавливает личность заявителя или личность и полномочия представителя заявителя;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проводит проверку правильности заполнения формы заявления;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 проводит проверку полноты пакета документов и соответствия документов требованиям, указанным в пункте 20 настоящего административного регламента;</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 направляет пакет документов в администрацию:</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а) в электронном виде (в составе пакетов электронных дел) – в день обращения заявителя или его представителя в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lastRenderedPageBreak/>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101.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20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102.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Каждый экземпляр расписки подписывается работником МФЦ и заявителем или его представителем.</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103.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104.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100 настоящего административного регламента.</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105. В случае подачи заявителем или его представителем заявления об исправлении технической ошибки, указанного в пункте 108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направляет заявление об исправлении технической ошибки в администрацию:</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а) в электронном виде – в день обращения заявителя или его представителя в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106. При получении МФЦ </w:t>
      </w:r>
      <w:r w:rsidRPr="00015392">
        <w:rPr>
          <w:rFonts w:ascii="Arial" w:eastAsia="Calibri" w:hAnsi="Arial" w:cs="Arial"/>
          <w:sz w:val="18"/>
          <w:szCs w:val="18"/>
          <w:lang w:eastAsia="ru-RU"/>
        </w:rPr>
        <w:t>решения о постановке на земельный учет,</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 xml:space="preserve">решение об отказе в постановке на земельный учет </w:t>
      </w:r>
      <w:r w:rsidRPr="00015392">
        <w:rPr>
          <w:rFonts w:ascii="Arial" w:eastAsia="Times New Roman" w:hAnsi="Arial" w:cs="Arial"/>
          <w:kern w:val="2"/>
          <w:sz w:val="18"/>
          <w:szCs w:val="18"/>
          <w:lang w:eastAsia="ru-RU"/>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После выдачи </w:t>
      </w:r>
      <w:r w:rsidRPr="00015392">
        <w:rPr>
          <w:rFonts w:ascii="Arial" w:eastAsia="Calibri" w:hAnsi="Arial" w:cs="Arial"/>
          <w:sz w:val="18"/>
          <w:szCs w:val="18"/>
          <w:lang w:eastAsia="ru-RU"/>
        </w:rPr>
        <w:t>решения о постановке на земельный учет,</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решение об отказе в постановке на земельный учет</w:t>
      </w:r>
      <w:r w:rsidRPr="00015392">
        <w:rPr>
          <w:rFonts w:ascii="Arial" w:eastAsia="Times New Roman" w:hAnsi="Arial" w:cs="Arial"/>
          <w:kern w:val="2"/>
          <w:sz w:val="18"/>
          <w:szCs w:val="18"/>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24. Исправление допущенных опечаток и ошибок в выданных</w:t>
      </w:r>
      <w:r w:rsidRPr="00015392">
        <w:rPr>
          <w:rFonts w:ascii="Arial" w:eastAsia="Times New Roman" w:hAnsi="Arial" w:cs="Arial"/>
          <w:kern w:val="2"/>
          <w:sz w:val="18"/>
          <w:szCs w:val="18"/>
          <w:lang w:eastAsia="ru-RU"/>
        </w:rPr>
        <w:br/>
        <w:t>в результате предоставления муниципальной услуги документах</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8"/>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107. Основанием для исправления допущенных опечаток и ошибок в выданном в результате предоставления муниципальной услуги </w:t>
      </w:r>
      <w:r w:rsidRPr="00015392">
        <w:rPr>
          <w:rFonts w:ascii="Arial" w:eastAsia="Calibri" w:hAnsi="Arial" w:cs="Arial"/>
          <w:sz w:val="18"/>
          <w:szCs w:val="18"/>
          <w:lang w:eastAsia="ru-RU"/>
        </w:rPr>
        <w:t>уведомления о постановке на земельный учет или</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уведомления об отказе в постановке на земельный учет</w:t>
      </w:r>
      <w:r w:rsidRPr="00015392">
        <w:rPr>
          <w:rFonts w:ascii="Arial" w:eastAsia="Times New Roman" w:hAnsi="Arial" w:cs="Arial"/>
          <w:kern w:val="2"/>
          <w:sz w:val="18"/>
          <w:szCs w:val="1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 регламента. </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об исправлении технической ошибки;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об отсутствии технической ошибки.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015392">
        <w:rPr>
          <w:rFonts w:ascii="Arial" w:eastAsia="Calibri" w:hAnsi="Arial" w:cs="Arial"/>
          <w:sz w:val="18"/>
          <w:szCs w:val="18"/>
          <w:lang w:eastAsia="ru-RU"/>
        </w:rPr>
        <w:t>уведомления о постановке на земельный учет или</w:t>
      </w:r>
      <w:r w:rsidRPr="00015392">
        <w:rPr>
          <w:rFonts w:ascii="Arial" w:eastAsia="Calibri" w:hAnsi="Arial" w:cs="Arial"/>
          <w:kern w:val="2"/>
          <w:sz w:val="18"/>
          <w:szCs w:val="18"/>
        </w:rPr>
        <w:t xml:space="preserve"> </w:t>
      </w:r>
      <w:r w:rsidRPr="00015392">
        <w:rPr>
          <w:rFonts w:ascii="Arial" w:eastAsia="Calibri" w:hAnsi="Arial" w:cs="Arial"/>
          <w:sz w:val="18"/>
          <w:szCs w:val="18"/>
          <w:lang w:eastAsia="ru-RU"/>
        </w:rPr>
        <w:t>уведомления об отказе в постановке на земельный учет</w:t>
      </w:r>
      <w:r w:rsidRPr="00015392">
        <w:rPr>
          <w:rFonts w:ascii="Arial" w:eastAsia="Times New Roman" w:hAnsi="Arial" w:cs="Arial"/>
          <w:kern w:val="2"/>
          <w:sz w:val="18"/>
          <w:szCs w:val="18"/>
          <w:lang w:eastAsia="ru-RU"/>
        </w:rPr>
        <w:t xml:space="preserve"> с исправленной технической ошибкой (далее соответственно – </w:t>
      </w:r>
      <w:r w:rsidRPr="00015392">
        <w:rPr>
          <w:rFonts w:ascii="Arial" w:eastAsia="Calibri" w:hAnsi="Arial" w:cs="Arial"/>
          <w:sz w:val="18"/>
          <w:szCs w:val="18"/>
          <w:lang w:eastAsia="ru-RU"/>
        </w:rPr>
        <w:t>исправленное уведомление о постановке на земельный учет, исправленное уведомление об отказе в постановке на земельный учет</w:t>
      </w:r>
      <w:r w:rsidRPr="00015392">
        <w:rPr>
          <w:rFonts w:ascii="Arial" w:eastAsia="Times New Roman" w:hAnsi="Arial" w:cs="Arial"/>
          <w:kern w:val="2"/>
          <w:sz w:val="18"/>
          <w:szCs w:val="18"/>
          <w:lang w:eastAsia="ru-RU"/>
        </w:rPr>
        <w:t>).</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113.</w:t>
      </w:r>
      <w:r w:rsidRPr="00015392">
        <w:rPr>
          <w:rFonts w:ascii="Arial" w:eastAsia="Calibri" w:hAnsi="Arial" w:cs="Arial"/>
          <w:kern w:val="2"/>
          <w:sz w:val="18"/>
          <w:szCs w:val="18"/>
        </w:rPr>
        <w:t xml:space="preserve"> </w:t>
      </w:r>
      <w:r w:rsidRPr="00015392">
        <w:rPr>
          <w:rFonts w:ascii="Arial" w:eastAsia="Times New Roman" w:hAnsi="Arial" w:cs="Arial"/>
          <w:kern w:val="2"/>
          <w:sz w:val="18"/>
          <w:szCs w:val="18"/>
          <w:lang w:eastAsia="ru-RU"/>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114.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015392">
        <w:rPr>
          <w:rFonts w:ascii="Arial" w:eastAsia="Calibri" w:hAnsi="Arial" w:cs="Arial"/>
          <w:sz w:val="18"/>
          <w:szCs w:val="18"/>
          <w:lang w:eastAsia="ru-RU"/>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015392">
        <w:rPr>
          <w:rFonts w:ascii="Arial" w:eastAsia="Times New Roman" w:hAnsi="Arial" w:cs="Arial"/>
          <w:kern w:val="2"/>
          <w:sz w:val="18"/>
          <w:szCs w:val="18"/>
          <w:lang w:eastAsia="ru-RU"/>
        </w:rPr>
        <w:t>уведомления об отсутствии технической ошибки в выданном в результате предоставления муниципальной услуги документе.</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115. Глава администрации немедленно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116.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документ в МФЦ.</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lastRenderedPageBreak/>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 xml:space="preserve">1) в случае наличия технической ошибки в выданном в результате предоставления муниципальной услуги документе – </w:t>
      </w:r>
      <w:r w:rsidRPr="00015392">
        <w:rPr>
          <w:rFonts w:ascii="Arial" w:eastAsia="Calibri" w:hAnsi="Arial" w:cs="Arial"/>
          <w:sz w:val="18"/>
          <w:szCs w:val="18"/>
          <w:lang w:eastAsia="ru-RU"/>
        </w:rPr>
        <w:t>исправленное уведомление о постановке на земельный учет</w:t>
      </w:r>
      <w:r w:rsidRPr="00015392">
        <w:rPr>
          <w:rFonts w:ascii="Arial" w:eastAsia="Times New Roman" w:hAnsi="Arial" w:cs="Arial"/>
          <w:kern w:val="2"/>
          <w:sz w:val="18"/>
          <w:szCs w:val="18"/>
          <w:lang w:eastAsia="ru-RU"/>
        </w:rPr>
        <w:t xml:space="preserve"> либо </w:t>
      </w:r>
      <w:r w:rsidRPr="00015392">
        <w:rPr>
          <w:rFonts w:ascii="Arial" w:eastAsia="Calibri" w:hAnsi="Arial" w:cs="Arial"/>
          <w:sz w:val="18"/>
          <w:szCs w:val="18"/>
          <w:lang w:eastAsia="ru-RU"/>
        </w:rPr>
        <w:t>исправленное уведомление об отказе в постановке на земельный учет;</w:t>
      </w:r>
    </w:p>
    <w:p w:rsidR="00015392" w:rsidRPr="00015392" w:rsidRDefault="00015392" w:rsidP="00015392">
      <w:pPr>
        <w:autoSpaceDE w:val="0"/>
        <w:autoSpaceDN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lang w:eastAsia="ru-RU"/>
        </w:rPr>
        <w:t>118. Способом фиксации результата рассмотрения заявления об исправлении технической ошибки</w:t>
      </w:r>
      <w:r w:rsidRPr="00015392">
        <w:rPr>
          <w:rFonts w:ascii="Arial" w:eastAsia="Times New Roman" w:hAnsi="Arial" w:cs="Arial"/>
          <w:kern w:val="2"/>
          <w:sz w:val="18"/>
          <w:szCs w:val="18"/>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015392">
        <w:rPr>
          <w:rFonts w:ascii="Arial" w:eastAsia="Calibri" w:hAnsi="Arial" w:cs="Arial"/>
          <w:sz w:val="18"/>
          <w:szCs w:val="18"/>
        </w:rPr>
        <w:t>журнале регистрации обращений за предоставлением муниципальной услуги</w:t>
      </w:r>
      <w:r w:rsidRPr="00015392">
        <w:rPr>
          <w:rFonts w:ascii="Arial" w:eastAsia="Times New Roman" w:hAnsi="Arial" w:cs="Arial"/>
          <w:kern w:val="2"/>
          <w:sz w:val="18"/>
          <w:szCs w:val="18"/>
        </w:rPr>
        <w:t xml:space="preserve"> отметки о направлении исправленного </w:t>
      </w:r>
      <w:r w:rsidRPr="00015392">
        <w:rPr>
          <w:rFonts w:ascii="Arial" w:eastAsia="Calibri" w:hAnsi="Arial" w:cs="Arial"/>
          <w:sz w:val="18"/>
          <w:szCs w:val="18"/>
          <w:lang w:eastAsia="ru-RU"/>
        </w:rPr>
        <w:t xml:space="preserve">уведомления о постановке на земельный учет, исправленного уведомления об отказе в постановке на земельный учет или </w:t>
      </w:r>
      <w:r w:rsidRPr="00015392">
        <w:rPr>
          <w:rFonts w:ascii="Arial" w:eastAsia="Times New Roman" w:hAnsi="Arial" w:cs="Arial"/>
          <w:kern w:val="2"/>
          <w:sz w:val="18"/>
          <w:szCs w:val="18"/>
          <w:lang w:eastAsia="ru-RU"/>
        </w:rPr>
        <w:t>уведомления об отсутствии технической ошибки в выданном в результате предоставления муниципальной услуги документе</w:t>
      </w:r>
      <w:r w:rsidRPr="00015392">
        <w:rPr>
          <w:rFonts w:ascii="Arial" w:eastAsia="Times New Roman"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РАЗДЕЛ IV. ФОРМЫ КОНТРОЛЯ ЗА ПРЕДОСТАВЛЕНИЕМ МУНИЦИПАЛЬНОЙ УСЛУГИ</w:t>
      </w:r>
    </w:p>
    <w:p w:rsidR="00015392" w:rsidRPr="00015392" w:rsidRDefault="00015392" w:rsidP="00015392">
      <w:pPr>
        <w:keepNext/>
        <w:keepLines/>
        <w:autoSpaceDE w:val="0"/>
        <w:autoSpaceDN w:val="0"/>
        <w:adjustRightInd w:val="0"/>
        <w:spacing w:after="0" w:line="240" w:lineRule="auto"/>
        <w:ind w:firstLine="720"/>
        <w:jc w:val="both"/>
        <w:outlineLvl w:val="2"/>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4" w:name="Par413"/>
      <w:bookmarkEnd w:id="4"/>
      <w:r w:rsidRPr="00015392">
        <w:rPr>
          <w:rFonts w:ascii="Arial" w:eastAsia="Times New Roman" w:hAnsi="Arial" w:cs="Arial"/>
          <w:kern w:val="2"/>
          <w:sz w:val="18"/>
          <w:szCs w:val="18"/>
          <w:lang w:eastAsia="ru-RU"/>
        </w:rPr>
        <w:t>Глава 25. Порядок осуществления текущего контроля за соблюдением</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15392" w:rsidRPr="00015392" w:rsidRDefault="00015392" w:rsidP="00015392">
      <w:pPr>
        <w:keepNext/>
        <w:keepLines/>
        <w:autoSpaceDE w:val="0"/>
        <w:autoSpaceDN w:val="0"/>
        <w:adjustRightInd w:val="0"/>
        <w:spacing w:after="0" w:line="240" w:lineRule="auto"/>
        <w:ind w:firstLine="720"/>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015392">
        <w:rPr>
          <w:rFonts w:ascii="Arial" w:eastAsia="Times New Roman" w:hAnsi="Arial" w:cs="Arial"/>
          <w:kern w:val="2"/>
          <w:sz w:val="18"/>
          <w:szCs w:val="18"/>
          <w:lang w:eastAsia="ko-KR"/>
        </w:rPr>
        <w:t xml:space="preserve">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15392">
        <w:rPr>
          <w:rFonts w:ascii="Arial" w:eastAsia="Times New Roman" w:hAnsi="Arial" w:cs="Arial"/>
          <w:kern w:val="2"/>
          <w:sz w:val="18"/>
          <w:szCs w:val="18"/>
          <w:lang w:eastAsia="ru-RU"/>
        </w:rPr>
        <w:t>или его представителей</w:t>
      </w:r>
      <w:r w:rsidRPr="00015392">
        <w:rPr>
          <w:rFonts w:ascii="Arial" w:eastAsia="Times New Roman" w:hAnsi="Arial" w:cs="Arial"/>
          <w:kern w:val="2"/>
          <w:sz w:val="18"/>
          <w:szCs w:val="18"/>
          <w:lang w:eastAsia="ko-KR"/>
        </w:rPr>
        <w:t>.</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015392">
        <w:rPr>
          <w:rFonts w:ascii="Arial" w:eastAsia="Times New Roman" w:hAnsi="Arial" w:cs="Arial"/>
          <w:kern w:val="2"/>
          <w:sz w:val="18"/>
          <w:szCs w:val="18"/>
          <w:lang w:eastAsia="ko-KR"/>
        </w:rPr>
        <w:t>120. </w:t>
      </w:r>
      <w:r w:rsidRPr="00015392">
        <w:rPr>
          <w:rFonts w:ascii="Arial" w:eastAsia="Times New Roman" w:hAnsi="Arial" w:cs="Arial"/>
          <w:color w:val="000000"/>
          <w:kern w:val="2"/>
          <w:sz w:val="18"/>
          <w:szCs w:val="18"/>
          <w:lang w:eastAsia="ru-RU"/>
        </w:rPr>
        <w:t>Основными задачами текущего контроля являются:</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1) обеспечение своевременного и качественного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2) выявление нарушений в сроках и качестве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4) принятие мер по надлежащему предоставлению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015392">
        <w:rPr>
          <w:rFonts w:ascii="Arial" w:eastAsia="Times New Roman" w:hAnsi="Arial" w:cs="Arial"/>
          <w:kern w:val="2"/>
          <w:sz w:val="18"/>
          <w:szCs w:val="18"/>
          <w:lang w:eastAsia="ko-KR"/>
        </w:rPr>
        <w:t>121. Текущий контроль осуществляется на постоянной основе.</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26. Порядок и периодичность осуществления плановых</w:t>
      </w:r>
      <w:r w:rsidRPr="00015392">
        <w:rPr>
          <w:rFonts w:ascii="Arial" w:eastAsia="Times New Roman" w:hAnsi="Arial" w:cs="Arial"/>
          <w:kern w:val="2"/>
          <w:sz w:val="18"/>
          <w:szCs w:val="18"/>
          <w:lang w:eastAsia="ru-RU"/>
        </w:rPr>
        <w:br/>
        <w:t>и внеплановых проверок полноты и качества предоставления</w:t>
      </w:r>
      <w:r w:rsidRPr="00015392">
        <w:rPr>
          <w:rFonts w:ascii="Arial" w:eastAsia="Times New Roman" w:hAnsi="Arial" w:cs="Arial"/>
          <w:kern w:val="2"/>
          <w:sz w:val="18"/>
          <w:szCs w:val="18"/>
          <w:lang w:eastAsia="ru-RU"/>
        </w:rPr>
        <w:br/>
        <w:t>муниципальной услуги, в том числе порядок и формы контроля</w:t>
      </w:r>
      <w:r w:rsidRPr="00015392">
        <w:rPr>
          <w:rFonts w:ascii="Arial" w:eastAsia="Times New Roman" w:hAnsi="Arial" w:cs="Arial"/>
          <w:kern w:val="2"/>
          <w:sz w:val="18"/>
          <w:szCs w:val="18"/>
          <w:lang w:eastAsia="ru-RU"/>
        </w:rPr>
        <w:br/>
        <w:t>за полнотой и качеством предоставления муниципальной услуги</w:t>
      </w:r>
    </w:p>
    <w:p w:rsidR="00015392" w:rsidRPr="00015392" w:rsidRDefault="00015392" w:rsidP="00015392">
      <w:pPr>
        <w:autoSpaceDE w:val="0"/>
        <w:autoSpaceDN w:val="0"/>
        <w:adjustRightInd w:val="0"/>
        <w:spacing w:after="0" w:line="240" w:lineRule="auto"/>
        <w:jc w:val="both"/>
        <w:rPr>
          <w:rFonts w:ascii="Arial" w:eastAsia="Times New Roman" w:hAnsi="Arial" w:cs="Arial"/>
          <w:kern w:val="2"/>
          <w:sz w:val="18"/>
          <w:szCs w:val="18"/>
          <w:lang w:eastAsia="ko-KR"/>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015392">
        <w:rPr>
          <w:rFonts w:ascii="Arial" w:eastAsia="Times New Roman" w:hAnsi="Arial" w:cs="Arial"/>
          <w:kern w:val="2"/>
          <w:sz w:val="18"/>
          <w:szCs w:val="18"/>
          <w:lang w:eastAsia="ko-KR"/>
        </w:rPr>
        <w:t>122.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15392" w:rsidRPr="00015392" w:rsidRDefault="00015392" w:rsidP="00015392">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color w:val="000000"/>
          <w:kern w:val="2"/>
          <w:sz w:val="18"/>
          <w:szCs w:val="18"/>
          <w:lang w:eastAsia="ru-RU"/>
        </w:rPr>
        <w:t>123. Плановые поверки осуществляются на основании пл</w:t>
      </w:r>
      <w:r w:rsidRPr="00015392">
        <w:rPr>
          <w:rFonts w:ascii="Arial" w:eastAsia="Times New Roman" w:hAnsi="Arial" w:cs="Arial"/>
          <w:kern w:val="2"/>
          <w:sz w:val="18"/>
          <w:szCs w:val="18"/>
          <w:lang w:eastAsia="ru-RU"/>
        </w:rPr>
        <w:t>анов работы администрации.</w:t>
      </w:r>
    </w:p>
    <w:p w:rsidR="00015392" w:rsidRPr="00015392" w:rsidRDefault="00015392" w:rsidP="0001539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015392">
        <w:rPr>
          <w:rFonts w:ascii="Arial" w:eastAsia="Times New Roman" w:hAnsi="Arial" w:cs="Arial"/>
          <w:kern w:val="2"/>
          <w:sz w:val="18"/>
          <w:szCs w:val="1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15392">
        <w:rPr>
          <w:rFonts w:ascii="Arial" w:eastAsia="Times New Roman" w:hAnsi="Arial" w:cs="Arial"/>
          <w:color w:val="000000"/>
          <w:kern w:val="2"/>
          <w:sz w:val="18"/>
          <w:szCs w:val="18"/>
          <w:lang w:eastAsia="ru-RU"/>
        </w:rPr>
        <w:t>ействие) должностных лиц администрации при предоставлении муниципальной услуги.</w:t>
      </w:r>
    </w:p>
    <w:p w:rsidR="00015392" w:rsidRPr="00015392" w:rsidRDefault="00015392" w:rsidP="0001539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124. Контроль за полн</w:t>
      </w:r>
      <w:r w:rsidRPr="00015392">
        <w:rPr>
          <w:rFonts w:ascii="Arial" w:eastAsia="Times New Roman" w:hAnsi="Arial" w:cs="Arial"/>
          <w:kern w:val="2"/>
          <w:sz w:val="18"/>
          <w:szCs w:val="18"/>
          <w:lang w:eastAsia="ru-RU"/>
        </w:rPr>
        <w:t>отой и качеством предоставления должностными лицами администрации муниципа</w:t>
      </w:r>
      <w:r w:rsidRPr="00015392">
        <w:rPr>
          <w:rFonts w:ascii="Arial" w:eastAsia="Times New Roman" w:hAnsi="Arial" w:cs="Arial"/>
          <w:color w:val="000000"/>
          <w:kern w:val="2"/>
          <w:sz w:val="18"/>
          <w:szCs w:val="1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15392" w:rsidRPr="00015392" w:rsidRDefault="00015392" w:rsidP="0001539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125. Срок проведения проверки и оформле</w:t>
      </w:r>
      <w:r w:rsidRPr="00015392">
        <w:rPr>
          <w:rFonts w:ascii="Arial" w:eastAsia="Times New Roman" w:hAnsi="Arial" w:cs="Arial"/>
          <w:kern w:val="2"/>
          <w:sz w:val="18"/>
          <w:szCs w:val="18"/>
          <w:lang w:eastAsia="ru-RU"/>
        </w:rPr>
        <w:t>ния акта провер</w:t>
      </w:r>
      <w:r w:rsidRPr="00015392">
        <w:rPr>
          <w:rFonts w:ascii="Arial" w:eastAsia="Times New Roman" w:hAnsi="Arial" w:cs="Arial"/>
          <w:color w:val="000000"/>
          <w:kern w:val="2"/>
          <w:sz w:val="18"/>
          <w:szCs w:val="1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15392" w:rsidRPr="00015392" w:rsidRDefault="00015392" w:rsidP="00015392">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color w:val="000000"/>
          <w:kern w:val="2"/>
          <w:sz w:val="18"/>
          <w:szCs w:val="18"/>
          <w:lang w:eastAsia="ru-RU"/>
        </w:rPr>
        <w:t>В случае поступления жалобы на решения, действия (бездействие) должностных лиц админист</w:t>
      </w:r>
      <w:r w:rsidRPr="00015392">
        <w:rPr>
          <w:rFonts w:ascii="Arial" w:eastAsia="Times New Roman" w:hAnsi="Arial" w:cs="Arial"/>
          <w:kern w:val="2"/>
          <w:sz w:val="18"/>
          <w:szCs w:val="18"/>
          <w:lang w:eastAsia="ru-RU"/>
        </w:rPr>
        <w:t>рации при предоставлении муниципальной услуги глава администрации в целях ор</w:t>
      </w:r>
      <w:r w:rsidRPr="00015392">
        <w:rPr>
          <w:rFonts w:ascii="Arial" w:eastAsia="Times New Roman" w:hAnsi="Arial" w:cs="Arial"/>
          <w:color w:val="000000"/>
          <w:kern w:val="2"/>
          <w:sz w:val="18"/>
          <w:szCs w:val="18"/>
          <w:lang w:eastAsia="ru-RU"/>
        </w:rPr>
        <w:t>ганизации и проведения внеплановой пров</w:t>
      </w:r>
      <w:r w:rsidRPr="00015392">
        <w:rPr>
          <w:rFonts w:ascii="Arial" w:eastAsia="Times New Roman" w:hAnsi="Arial" w:cs="Arial"/>
          <w:kern w:val="2"/>
          <w:sz w:val="18"/>
          <w:szCs w:val="18"/>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015392">
        <w:rPr>
          <w:rFonts w:ascii="Arial" w:eastAsia="Times New Roman" w:hAnsi="Arial" w:cs="Arial"/>
          <w:kern w:val="2"/>
          <w:sz w:val="18"/>
          <w:szCs w:val="18"/>
          <w:vertAlign w:val="superscript"/>
          <w:lang w:eastAsia="ru-RU"/>
        </w:rPr>
        <w:t>2</w:t>
      </w:r>
      <w:r w:rsidRPr="00015392">
        <w:rPr>
          <w:rFonts w:ascii="Arial" w:eastAsia="Times New Roman" w:hAnsi="Arial" w:cs="Arial"/>
          <w:kern w:val="2"/>
          <w:sz w:val="18"/>
          <w:szCs w:val="18"/>
          <w:lang w:eastAsia="ru-RU"/>
        </w:rPr>
        <w:t xml:space="preserve"> Федерального закона от 27 июля 2010 года № 210-ФЗ «Об организации предоставления государственных и муниципальных услуг».</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5" w:name="Par439"/>
      <w:bookmarkEnd w:id="5"/>
      <w:r w:rsidRPr="00015392">
        <w:rPr>
          <w:rFonts w:ascii="Arial" w:eastAsia="Times New Roman" w:hAnsi="Arial" w:cs="Arial"/>
          <w:kern w:val="2"/>
          <w:sz w:val="18"/>
          <w:szCs w:val="18"/>
          <w:lang w:eastAsia="ru-RU"/>
        </w:rPr>
        <w:t>Глава 27. Ответственность должностных лиц администрации</w:t>
      </w:r>
      <w:r w:rsidRPr="00015392">
        <w:rPr>
          <w:rFonts w:ascii="Arial" w:eastAsia="Times New Roman" w:hAnsi="Arial" w:cs="Arial"/>
          <w:kern w:val="2"/>
          <w:sz w:val="18"/>
          <w:szCs w:val="18"/>
          <w:lang w:eastAsia="ru-RU"/>
        </w:rPr>
        <w:br/>
        <w:t>за решения и действия (бездействие), принимаемые (осуществляемые)</w:t>
      </w:r>
      <w:r w:rsidRPr="00015392">
        <w:rPr>
          <w:rFonts w:ascii="Arial" w:eastAsia="Times New Roman" w:hAnsi="Arial" w:cs="Arial"/>
          <w:kern w:val="2"/>
          <w:sz w:val="18"/>
          <w:szCs w:val="18"/>
          <w:lang w:eastAsia="ru-RU"/>
        </w:rPr>
        <w:br/>
        <w:t>ими в ходе предоставления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015392">
        <w:rPr>
          <w:rFonts w:ascii="Arial" w:eastAsia="Times New Roman" w:hAnsi="Arial" w:cs="Arial"/>
          <w:kern w:val="2"/>
          <w:sz w:val="18"/>
          <w:szCs w:val="18"/>
          <w:lang w:eastAsia="ko-KR"/>
        </w:rPr>
        <w:t xml:space="preserve">126. Обязанность соблюдения положений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lang w:eastAsia="ko-KR"/>
        </w:rPr>
        <w:t>административного регламента закрепляется в должностных инструкциях должностных лиц администрации.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015392">
        <w:rPr>
          <w:rFonts w:ascii="Arial" w:eastAsia="Times New Roman" w:hAnsi="Arial" w:cs="Arial"/>
          <w:kern w:val="2"/>
          <w:sz w:val="18"/>
          <w:szCs w:val="18"/>
          <w:lang w:eastAsia="ko-KR"/>
        </w:rPr>
        <w:t xml:space="preserve">127. При выявлении нарушений прав заявителей или их представителей в связи с исполнением </w:t>
      </w:r>
      <w:r w:rsidRPr="00015392">
        <w:rPr>
          <w:rFonts w:ascii="Arial" w:eastAsia="Times New Roman" w:hAnsi="Arial" w:cs="Arial"/>
          <w:kern w:val="2"/>
          <w:sz w:val="18"/>
          <w:szCs w:val="18"/>
          <w:lang w:eastAsia="ru-RU"/>
        </w:rPr>
        <w:t xml:space="preserve">настоящего </w:t>
      </w:r>
      <w:r w:rsidRPr="00015392">
        <w:rPr>
          <w:rFonts w:ascii="Arial" w:eastAsia="Times New Roman" w:hAnsi="Arial" w:cs="Arial"/>
          <w:kern w:val="2"/>
          <w:sz w:val="18"/>
          <w:szCs w:val="1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015392" w:rsidRPr="00015392" w:rsidRDefault="00015392" w:rsidP="00015392">
      <w:pPr>
        <w:keepNext/>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6" w:name="Par447"/>
      <w:bookmarkEnd w:id="6"/>
      <w:r w:rsidRPr="00015392">
        <w:rPr>
          <w:rFonts w:ascii="Arial" w:eastAsia="Times New Roman" w:hAnsi="Arial" w:cs="Arial"/>
          <w:kern w:val="2"/>
          <w:sz w:val="18"/>
          <w:szCs w:val="18"/>
          <w:lang w:eastAsia="ru-RU"/>
        </w:rPr>
        <w:lastRenderedPageBreak/>
        <w:t>Глава 28. Положения, характеризующие требования к порядку</w:t>
      </w:r>
      <w:r w:rsidRPr="00015392">
        <w:rPr>
          <w:rFonts w:ascii="Arial" w:eastAsia="Times New Roman" w:hAnsi="Arial" w:cs="Arial"/>
          <w:kern w:val="2"/>
          <w:sz w:val="18"/>
          <w:szCs w:val="18"/>
          <w:lang w:eastAsia="ru-RU"/>
        </w:rPr>
        <w:br/>
        <w:t>и формам контроля за предоставлением муниципальной услуги,</w:t>
      </w:r>
      <w:r w:rsidRPr="00015392">
        <w:rPr>
          <w:rFonts w:ascii="Arial" w:eastAsia="Times New Roman" w:hAnsi="Arial" w:cs="Arial"/>
          <w:kern w:val="2"/>
          <w:sz w:val="18"/>
          <w:szCs w:val="18"/>
          <w:lang w:eastAsia="ru-RU"/>
        </w:rPr>
        <w:br/>
        <w:t>в том числе со стороны граждан, их объединений и организаций</w:t>
      </w:r>
    </w:p>
    <w:p w:rsidR="00015392" w:rsidRPr="00015392" w:rsidRDefault="00015392" w:rsidP="00015392">
      <w:pPr>
        <w:keepNext/>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ko-KR"/>
        </w:rPr>
        <w:t>128. </w:t>
      </w:r>
      <w:r w:rsidRPr="00015392">
        <w:rPr>
          <w:rFonts w:ascii="Arial" w:eastAsia="Times New Roman"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 некорректного поведения должностных лиц</w:t>
      </w:r>
      <w:r w:rsidRPr="00015392">
        <w:rPr>
          <w:rFonts w:ascii="Arial" w:eastAsia="Times New Roman" w:hAnsi="Arial" w:cs="Arial"/>
          <w:kern w:val="2"/>
          <w:sz w:val="18"/>
          <w:szCs w:val="18"/>
          <w:lang w:eastAsia="ko-KR"/>
        </w:rPr>
        <w:t xml:space="preserve"> администрации</w:t>
      </w:r>
      <w:r w:rsidRPr="00015392">
        <w:rPr>
          <w:rFonts w:ascii="Arial" w:eastAsia="Times New Roman" w:hAnsi="Arial" w:cs="Arial"/>
          <w:kern w:val="2"/>
          <w:sz w:val="18"/>
          <w:szCs w:val="18"/>
          <w:lang w:eastAsia="ru-RU"/>
        </w:rPr>
        <w:t>, нарушения правил служебной этики при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129. Информацию, указанную в пункте 128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015392">
        <w:rPr>
          <w:rFonts w:ascii="Arial" w:eastAsia="Times New Roman" w:hAnsi="Arial" w:cs="Arial"/>
          <w:kern w:val="2"/>
          <w:sz w:val="18"/>
          <w:szCs w:val="18"/>
          <w:lang w:eastAsia="ko-KR"/>
        </w:rPr>
        <w:t>130. Контроль за предоставлением муниципальной услуги осуществляется в соответствии с действующим законодательством.</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015392">
        <w:rPr>
          <w:rFonts w:ascii="Arial" w:eastAsia="Times New Roman" w:hAnsi="Arial" w:cs="Arial"/>
          <w:kern w:val="2"/>
          <w:sz w:val="18"/>
          <w:szCs w:val="18"/>
          <w:lang w:eastAsia="ko-KR"/>
        </w:rPr>
        <w:t xml:space="preserve">131. </w:t>
      </w:r>
      <w:r w:rsidRPr="00015392">
        <w:rPr>
          <w:rFonts w:ascii="Arial" w:eastAsia="Times New Roman"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015392">
        <w:rPr>
          <w:rFonts w:ascii="Arial" w:eastAsia="Times New Roman" w:hAnsi="Arial" w:cs="Arial"/>
          <w:kern w:val="2"/>
          <w:sz w:val="18"/>
          <w:szCs w:val="18"/>
          <w:lang w:eastAsia="ru-RU"/>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015392" w:rsidRPr="00015392" w:rsidRDefault="00015392" w:rsidP="00015392">
      <w:pPr>
        <w:autoSpaceDE w:val="0"/>
        <w:autoSpaceDN w:val="0"/>
        <w:spacing w:after="0" w:line="240" w:lineRule="auto"/>
        <w:jc w:val="both"/>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РАЗДЕЛ V. ДОСУДЕБНЫЙ (ВНЕСУДЕБНЫЙ) ПОРЯДОК</w:t>
      </w:r>
      <w:r w:rsidRPr="00015392">
        <w:rPr>
          <w:rFonts w:ascii="Arial" w:eastAsia="Times New Roman" w:hAnsi="Arial" w:cs="Arial"/>
          <w:kern w:val="2"/>
          <w:sz w:val="18"/>
          <w:szCs w:val="18"/>
          <w:lang w:eastAsia="ru-RU"/>
        </w:rPr>
        <w:br/>
        <w:t>ОБЖАЛОВАНИЯ РЕШЕНИЙ И ДЕЙСТВИЙ (БЕЗДЕЙСТВИЯ)</w:t>
      </w:r>
      <w:r w:rsidRPr="00015392">
        <w:rPr>
          <w:rFonts w:ascii="Arial" w:eastAsia="Times New Roman" w:hAnsi="Arial" w:cs="Arial"/>
          <w:kern w:val="2"/>
          <w:sz w:val="18"/>
          <w:szCs w:val="18"/>
          <w:lang w:eastAsia="ru-RU"/>
        </w:rPr>
        <w:br/>
        <w:t>АДМИНИСТРАЦИИ ЛИБО ЕЕ МУНИЦИПАЛЬНОГО</w:t>
      </w:r>
      <w:r w:rsidRPr="00015392">
        <w:rPr>
          <w:rFonts w:ascii="Arial" w:eastAsia="Times New Roman" w:hAnsi="Arial" w:cs="Arial"/>
          <w:kern w:val="2"/>
          <w:sz w:val="18"/>
          <w:szCs w:val="18"/>
          <w:lang w:eastAsia="ru-RU"/>
        </w:rPr>
        <w:br/>
        <w:t>СЛУЖАЩЕГО, МФЦ, РАБОТНИКА МФЦ</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29. Информация для заинтересованных лиц</w:t>
      </w:r>
      <w:r w:rsidRPr="00015392">
        <w:rPr>
          <w:rFonts w:ascii="Arial" w:eastAsia="Times New Roman" w:hAnsi="Arial" w:cs="Arial"/>
          <w:kern w:val="2"/>
          <w:sz w:val="18"/>
          <w:szCs w:val="18"/>
          <w:lang w:eastAsia="ru-RU"/>
        </w:rPr>
        <w:br/>
        <w:t>об их праве на досудебное (внесудебное) обжалование действий (бездействия) и (или) решений, принятых (осуществленных)</w:t>
      </w:r>
      <w:r w:rsidRPr="00015392">
        <w:rPr>
          <w:rFonts w:ascii="Arial" w:eastAsia="Times New Roman" w:hAnsi="Arial" w:cs="Arial"/>
          <w:kern w:val="2"/>
          <w:sz w:val="18"/>
          <w:szCs w:val="18"/>
          <w:lang w:eastAsia="ru-RU"/>
        </w:rPr>
        <w:br/>
        <w:t>в ходе предоставления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132.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1) путем личного обращения в администрацию;</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3) путем направления на официальный адрес электронной почты администрации;</w:t>
      </w:r>
    </w:p>
    <w:p w:rsidR="00015392" w:rsidRPr="00015392" w:rsidRDefault="00015392" w:rsidP="00015392">
      <w:pPr>
        <w:autoSpaceDE w:val="0"/>
        <w:autoSpaceDN w:val="0"/>
        <w:adjustRightInd w:val="0"/>
        <w:spacing w:after="0" w:line="240" w:lineRule="auto"/>
        <w:ind w:firstLine="709"/>
        <w:jc w:val="both"/>
        <w:rPr>
          <w:rFonts w:ascii="Arial" w:eastAsia="Times New Roman" w:hAnsi="Arial" w:cs="Arial"/>
          <w:kern w:val="2"/>
          <w:sz w:val="18"/>
          <w:szCs w:val="18"/>
        </w:rPr>
      </w:pPr>
      <w:r w:rsidRPr="00015392">
        <w:rPr>
          <w:rFonts w:ascii="Arial" w:eastAsia="Times New Roman" w:hAnsi="Arial" w:cs="Arial"/>
          <w:kern w:val="2"/>
          <w:sz w:val="18"/>
          <w:szCs w:val="18"/>
        </w:rPr>
        <w:t>4) через МФЦ.</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133. Заявитель или его представитель может обратиться с жалобой, в том числе в следующих случаях:</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 нарушение срока регистрации заявления о предоставлении муниципальной услуги,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2) нарушение срока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 xml:space="preserve">3) требование у заявителя </w:t>
      </w:r>
      <w:r w:rsidRPr="00015392">
        <w:rPr>
          <w:rFonts w:ascii="Arial" w:eastAsia="Times New Roman" w:hAnsi="Arial" w:cs="Arial"/>
          <w:kern w:val="2"/>
          <w:sz w:val="18"/>
          <w:szCs w:val="18"/>
          <w:lang w:eastAsia="ru-RU"/>
        </w:rPr>
        <w:t xml:space="preserve">или его представителя </w:t>
      </w:r>
      <w:r w:rsidRPr="00015392">
        <w:rPr>
          <w:rFonts w:ascii="Arial" w:eastAsia="Calibri" w:hAnsi="Arial" w:cs="Arial"/>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15392">
        <w:rPr>
          <w:rFonts w:ascii="Arial" w:eastAsia="Times New Roman" w:hAnsi="Arial" w:cs="Arial"/>
          <w:kern w:val="2"/>
          <w:sz w:val="18"/>
          <w:szCs w:val="18"/>
          <w:lang w:eastAsia="ru-RU"/>
        </w:rPr>
        <w:t>или его представителя</w:t>
      </w:r>
      <w:r w:rsidRPr="00015392">
        <w:rPr>
          <w:rFonts w:ascii="Arial" w:eastAsia="Calibri"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5) отказ в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8) нарушение срока или порядка выдачи документов по результатам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9) приостановление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15392">
        <w:rPr>
          <w:rFonts w:ascii="Arial" w:eastAsia="Times New Roman" w:hAnsi="Arial" w:cs="Arial"/>
          <w:kern w:val="2"/>
          <w:sz w:val="18"/>
          <w:szCs w:val="18"/>
        </w:rPr>
        <w:t>Федерального закона от 27 июля 2010 года № 210</w:t>
      </w:r>
      <w:r w:rsidRPr="00015392">
        <w:rPr>
          <w:rFonts w:ascii="Arial" w:eastAsia="Times New Roman" w:hAnsi="Arial" w:cs="Arial"/>
          <w:kern w:val="2"/>
          <w:sz w:val="18"/>
          <w:szCs w:val="18"/>
        </w:rPr>
        <w:noBreakHyphen/>
        <w:t>ФЗ</w:t>
      </w:r>
      <w:r w:rsidRPr="00015392">
        <w:rPr>
          <w:rFonts w:ascii="Arial" w:eastAsia="Times New Roman" w:hAnsi="Arial" w:cs="Arial"/>
          <w:kern w:val="2"/>
          <w:sz w:val="18"/>
          <w:szCs w:val="18"/>
          <w:lang w:eastAsia="ru-RU"/>
        </w:rPr>
        <w:t xml:space="preserve"> </w:t>
      </w:r>
      <w:r w:rsidRPr="00015392">
        <w:rPr>
          <w:rFonts w:ascii="Arial" w:eastAsia="Times New Roman" w:hAnsi="Arial" w:cs="Arial"/>
          <w:kern w:val="2"/>
          <w:sz w:val="18"/>
          <w:szCs w:val="18"/>
        </w:rPr>
        <w:t>«Об организации предоставления государственных и муниципальных услуг»</w:t>
      </w:r>
      <w:r w:rsidRPr="00015392">
        <w:rPr>
          <w:rFonts w:ascii="Arial" w:eastAsia="Calibri"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 xml:space="preserve">134. В случаях, указанных в подпунктах 2, 5, 7, 9 и 10 пункта 133 </w:t>
      </w:r>
      <w:r w:rsidRPr="00015392">
        <w:rPr>
          <w:rFonts w:ascii="Arial" w:eastAsia="Times New Roman" w:hAnsi="Arial" w:cs="Arial"/>
          <w:kern w:val="2"/>
          <w:sz w:val="18"/>
          <w:szCs w:val="18"/>
          <w:lang w:eastAsia="ru-RU"/>
        </w:rPr>
        <w:t xml:space="preserve">настоящего </w:t>
      </w:r>
      <w:r w:rsidRPr="00015392">
        <w:rPr>
          <w:rFonts w:ascii="Arial" w:eastAsia="Calibri" w:hAnsi="Arial" w:cs="Arial"/>
          <w:kern w:val="2"/>
          <w:sz w:val="18"/>
          <w:szCs w:val="1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lastRenderedPageBreak/>
        <w:t>135. Рассмотрение жалобы осуществляется в порядке и сроки, установленные статьей 11</w:t>
      </w:r>
      <w:r w:rsidRPr="00015392">
        <w:rPr>
          <w:rFonts w:ascii="Arial" w:eastAsia="Calibri" w:hAnsi="Arial" w:cs="Arial"/>
          <w:kern w:val="2"/>
          <w:sz w:val="18"/>
          <w:szCs w:val="18"/>
          <w:vertAlign w:val="superscript"/>
        </w:rPr>
        <w:t>2</w:t>
      </w:r>
      <w:r w:rsidRPr="00015392">
        <w:rPr>
          <w:rFonts w:ascii="Arial" w:eastAsia="Calibri" w:hAnsi="Arial" w:cs="Arial"/>
          <w:kern w:val="2"/>
          <w:sz w:val="18"/>
          <w:szCs w:val="18"/>
        </w:rPr>
        <w:t xml:space="preserve"> Федерального закона от 27 июля 2010 года № 210</w:t>
      </w:r>
      <w:r w:rsidRPr="00015392">
        <w:rPr>
          <w:rFonts w:ascii="Arial" w:eastAsia="Calibri" w:hAnsi="Arial" w:cs="Arial"/>
          <w:kern w:val="2"/>
          <w:sz w:val="18"/>
          <w:szCs w:val="18"/>
        </w:rPr>
        <w:noBreakHyphen/>
        <w:t>ФЗ «Об организации предоставления государственных и муниципальных услуг».</w:t>
      </w:r>
    </w:p>
    <w:p w:rsidR="00015392" w:rsidRPr="00015392" w:rsidRDefault="00015392" w:rsidP="00015392">
      <w:pPr>
        <w:autoSpaceDE w:val="0"/>
        <w:autoSpaceDN w:val="0"/>
        <w:adjustRightInd w:val="0"/>
        <w:spacing w:after="0" w:line="240" w:lineRule="auto"/>
        <w:ind w:firstLine="540"/>
        <w:jc w:val="both"/>
        <w:rPr>
          <w:rFonts w:ascii="Arial" w:eastAsia="Calibri"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30. Органы государственной власти, органы местного самоуправления, организации и уполномоченные на рассмотрение жалобы</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лица, которым может быть направлена жалоба заявителя</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или его представителя в досудебном (внесудебном) порядке</w:t>
      </w:r>
    </w:p>
    <w:p w:rsidR="00015392" w:rsidRPr="00015392" w:rsidRDefault="00015392" w:rsidP="00015392">
      <w:pPr>
        <w:keepNext/>
        <w:keepLines/>
        <w:autoSpaceDE w:val="0"/>
        <w:autoSpaceDN w:val="0"/>
        <w:adjustRightInd w:val="0"/>
        <w:spacing w:after="0" w:line="240" w:lineRule="auto"/>
        <w:jc w:val="both"/>
        <w:rPr>
          <w:rFonts w:ascii="Arial" w:eastAsia="Calibri"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136. Жалобы на решения и действия (бездействие) главы администрации подаются главе администрации.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137. Жалобы на решения и действия (бездействие) должностных лиц и муниципальных служащих администрации подаются главе администрации.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138. Жалобы на решения и действия (бездействие) работника МФЦ подаются руководителю этого МФЦ.</w:t>
      </w:r>
    </w:p>
    <w:p w:rsidR="00015392" w:rsidRPr="00015392" w:rsidRDefault="00015392" w:rsidP="00015392">
      <w:pPr>
        <w:spacing w:after="0" w:line="240" w:lineRule="auto"/>
        <w:ind w:firstLine="709"/>
        <w:jc w:val="both"/>
        <w:rPr>
          <w:rFonts w:ascii="Arial" w:eastAsia="Calibri" w:hAnsi="Arial" w:cs="Arial"/>
          <w:sz w:val="18"/>
          <w:szCs w:val="18"/>
        </w:rPr>
      </w:pPr>
      <w:r w:rsidRPr="00015392">
        <w:rPr>
          <w:rFonts w:ascii="Arial" w:eastAsia="Calibri" w:hAnsi="Arial" w:cs="Arial"/>
          <w:kern w:val="2"/>
          <w:sz w:val="18"/>
          <w:szCs w:val="18"/>
        </w:rPr>
        <w:t xml:space="preserve">139. </w:t>
      </w:r>
      <w:r w:rsidRPr="00015392">
        <w:rPr>
          <w:rFonts w:ascii="Arial" w:eastAsia="Calibri" w:hAnsi="Arial" w:cs="Arial"/>
          <w:sz w:val="18"/>
          <w:szCs w:val="18"/>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31. Способы информирования заявителей или их представителей</w:t>
      </w:r>
      <w:r w:rsidRPr="00015392">
        <w:rPr>
          <w:rFonts w:ascii="Arial" w:eastAsia="Times New Roman" w:hAnsi="Arial" w:cs="Arial"/>
          <w:kern w:val="2"/>
          <w:sz w:val="18"/>
          <w:szCs w:val="18"/>
          <w:lang w:eastAsia="ru-RU"/>
        </w:rPr>
        <w:br/>
        <w:t>о порядке подачи и рассмотрения жалобы</w:t>
      </w:r>
    </w:p>
    <w:p w:rsidR="00015392" w:rsidRPr="00015392" w:rsidRDefault="00015392" w:rsidP="00015392">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140. Информацию о порядке подачи и рассмотрения жалобы заявитель и его представитель могут получить:</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 на информационных стендах, расположенных в помещениях, занимаемых администрацией, или в помещениях МФЦ;</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2) на официальном сайте администрации, официальном сайте МФЦ;</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3) лично у муниципального служащего администрации, у работников МФЦ;</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4) путем обращения заявителя или его представителя в администрацию, МФЦ с использованием средств телефонной связи, по электронной почте;</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5) путем обращения заявителя или его представителя через организации почтовой связи в администрацию, МФЦ;</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sz w:val="18"/>
          <w:szCs w:val="18"/>
        </w:rPr>
        <w:t>6) по электронной почте администрации.</w:t>
      </w:r>
    </w:p>
    <w:p w:rsidR="00015392" w:rsidRPr="00015392" w:rsidRDefault="00015392" w:rsidP="00015392">
      <w:pPr>
        <w:autoSpaceDE w:val="0"/>
        <w:autoSpaceDN w:val="0"/>
        <w:adjustRightInd w:val="0"/>
        <w:spacing w:after="0" w:line="240" w:lineRule="auto"/>
        <w:jc w:val="both"/>
        <w:outlineLvl w:val="0"/>
        <w:rPr>
          <w:rFonts w:ascii="Arial" w:eastAsia="Calibri" w:hAnsi="Arial" w:cs="Arial"/>
          <w:b/>
          <w:bCs/>
          <w:kern w:val="2"/>
          <w:sz w:val="18"/>
          <w:szCs w:val="18"/>
        </w:rPr>
      </w:pPr>
    </w:p>
    <w:p w:rsidR="00015392" w:rsidRPr="00015392" w:rsidRDefault="00015392" w:rsidP="00015392">
      <w:pPr>
        <w:keepNext/>
        <w:keepLines/>
        <w:autoSpaceDE w:val="0"/>
        <w:autoSpaceDN w:val="0"/>
        <w:adjustRightInd w:val="0"/>
        <w:spacing w:after="0" w:line="240" w:lineRule="auto"/>
        <w:ind w:left="540"/>
        <w:jc w:val="both"/>
        <w:outlineLvl w:val="0"/>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15392">
        <w:rPr>
          <w:rFonts w:ascii="Arial" w:eastAsia="Times New Roman" w:hAnsi="Arial" w:cs="Arial"/>
          <w:kern w:val="2"/>
          <w:sz w:val="18"/>
          <w:szCs w:val="18"/>
          <w:lang w:eastAsia="ru-RU"/>
        </w:rPr>
        <w:br/>
        <w:t>в ходе предоставления муниципальной услуги</w:t>
      </w:r>
    </w:p>
    <w:p w:rsidR="00015392" w:rsidRPr="00015392" w:rsidRDefault="00015392" w:rsidP="00015392">
      <w:pPr>
        <w:keepNext/>
        <w:keepLines/>
        <w:autoSpaceDE w:val="0"/>
        <w:autoSpaceDN w:val="0"/>
        <w:adjustRightInd w:val="0"/>
        <w:spacing w:after="0" w:line="240" w:lineRule="auto"/>
        <w:ind w:firstLine="709"/>
        <w:jc w:val="both"/>
        <w:rPr>
          <w:rFonts w:ascii="Arial" w:eastAsia="Calibri"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bookmarkStart w:id="7" w:name="Par28"/>
      <w:bookmarkEnd w:id="7"/>
      <w:r w:rsidRPr="00015392">
        <w:rPr>
          <w:rFonts w:ascii="Arial" w:eastAsia="Calibri" w:hAnsi="Arial" w:cs="Arial"/>
          <w:kern w:val="2"/>
          <w:sz w:val="18"/>
          <w:szCs w:val="18"/>
        </w:rPr>
        <w:t>141.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kern w:val="2"/>
          <w:sz w:val="18"/>
          <w:szCs w:val="18"/>
        </w:rPr>
      </w:pPr>
      <w:r w:rsidRPr="00015392">
        <w:rPr>
          <w:rFonts w:ascii="Arial" w:eastAsia="Calibri"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015392" w:rsidRPr="00015392" w:rsidRDefault="00015392" w:rsidP="00015392">
      <w:pPr>
        <w:autoSpaceDE w:val="0"/>
        <w:autoSpaceDN w:val="0"/>
        <w:adjustRightInd w:val="0"/>
        <w:spacing w:after="0" w:line="240" w:lineRule="auto"/>
        <w:ind w:firstLine="709"/>
        <w:jc w:val="both"/>
        <w:rPr>
          <w:rFonts w:ascii="Arial" w:eastAsia="Calibri" w:hAnsi="Arial" w:cs="Arial"/>
          <w:color w:val="000000"/>
          <w:kern w:val="2"/>
          <w:sz w:val="18"/>
          <w:szCs w:val="18"/>
        </w:rPr>
      </w:pPr>
      <w:r w:rsidRPr="00015392">
        <w:rPr>
          <w:rFonts w:ascii="Arial" w:eastAsia="Calibri" w:hAnsi="Arial" w:cs="Arial"/>
          <w:kern w:val="2"/>
          <w:sz w:val="18"/>
          <w:szCs w:val="18"/>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015392">
        <w:rPr>
          <w:rFonts w:ascii="Arial" w:eastAsia="Calibri" w:hAnsi="Arial" w:cs="Arial"/>
          <w:color w:val="000000"/>
          <w:kern w:val="2"/>
          <w:sz w:val="18"/>
          <w:szCs w:val="18"/>
        </w:rPr>
        <w:t>.</w:t>
      </w:r>
    </w:p>
    <w:p w:rsidR="00015392" w:rsidRPr="00015392" w:rsidRDefault="00015392" w:rsidP="00015392">
      <w:pPr>
        <w:autoSpaceDE w:val="0"/>
        <w:autoSpaceDN w:val="0"/>
        <w:adjustRightInd w:val="0"/>
        <w:spacing w:after="0" w:line="240" w:lineRule="auto"/>
        <w:ind w:left="4536"/>
        <w:jc w:val="both"/>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left="4536"/>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Приложение</w:t>
      </w:r>
    </w:p>
    <w:p w:rsidR="00015392" w:rsidRPr="00015392" w:rsidRDefault="00015392" w:rsidP="00015392">
      <w:pPr>
        <w:spacing w:after="0" w:line="240" w:lineRule="auto"/>
        <w:ind w:left="4536"/>
        <w:jc w:val="both"/>
        <w:rPr>
          <w:rFonts w:ascii="Arial" w:eastAsia="Calibri" w:hAnsi="Arial" w:cs="Arial"/>
          <w:bCs/>
          <w:kern w:val="2"/>
          <w:sz w:val="18"/>
          <w:szCs w:val="18"/>
        </w:rPr>
      </w:pPr>
      <w:r w:rsidRPr="00015392">
        <w:rPr>
          <w:rFonts w:ascii="Arial" w:eastAsia="Times New Roman" w:hAnsi="Arial" w:cs="Arial"/>
          <w:kern w:val="2"/>
          <w:sz w:val="18"/>
          <w:szCs w:val="18"/>
          <w:lang w:eastAsia="ru-RU"/>
        </w:rPr>
        <w:t xml:space="preserve">к административному регламенту предоставления муниципальной услуги </w:t>
      </w:r>
      <w:r w:rsidRPr="00015392">
        <w:rPr>
          <w:rFonts w:ascii="Arial" w:eastAsia="Calibri" w:hAnsi="Arial" w:cs="Arial"/>
          <w:bCs/>
          <w:kern w:val="2"/>
          <w:sz w:val="18"/>
          <w:szCs w:val="18"/>
        </w:rPr>
        <w:t>«</w:t>
      </w:r>
      <w:r w:rsidRPr="00015392">
        <w:rPr>
          <w:rFonts w:ascii="Arial" w:eastAsia="Times New Roman" w:hAnsi="Arial" w:cs="Arial"/>
          <w:kern w:val="2"/>
          <w:sz w:val="18"/>
          <w:szCs w:val="18"/>
          <w:lang w:eastAsia="ru-RU"/>
        </w:rPr>
        <w:t>Постановка на земельный учет граждан, имеющих право на предоставление земельных участков</w:t>
      </w:r>
      <w:r w:rsidRPr="00015392">
        <w:rPr>
          <w:rFonts w:ascii="Arial" w:eastAsia="Calibri" w:hAnsi="Arial" w:cs="Arial"/>
          <w:bCs/>
          <w:kern w:val="2"/>
          <w:sz w:val="18"/>
          <w:szCs w:val="18"/>
        </w:rPr>
        <w:t xml:space="preserve"> в собственность бесплатно»</w:t>
      </w:r>
    </w:p>
    <w:p w:rsidR="00015392" w:rsidRPr="00015392" w:rsidRDefault="00015392" w:rsidP="00015392">
      <w:pPr>
        <w:spacing w:after="0" w:line="240" w:lineRule="auto"/>
        <w:ind w:left="4536"/>
        <w:jc w:val="both"/>
        <w:rPr>
          <w:rFonts w:ascii="Arial" w:eastAsia="Calibri" w:hAnsi="Arial" w:cs="Arial"/>
          <w:bCs/>
          <w:kern w:val="2"/>
          <w:sz w:val="18"/>
          <w:szCs w:val="18"/>
        </w:rPr>
      </w:pPr>
    </w:p>
    <w:tbl>
      <w:tblPr>
        <w:tblW w:w="0" w:type="auto"/>
        <w:tblLook w:val="04A0" w:firstRow="1" w:lastRow="0" w:firstColumn="1" w:lastColumn="0" w:noHBand="0" w:noVBand="1"/>
      </w:tblPr>
      <w:tblGrid>
        <w:gridCol w:w="4644"/>
        <w:gridCol w:w="4977"/>
      </w:tblGrid>
      <w:tr w:rsidR="00015392" w:rsidRPr="00015392" w:rsidTr="00015392">
        <w:tc>
          <w:tcPr>
            <w:tcW w:w="4644" w:type="dxa"/>
          </w:tcPr>
          <w:p w:rsidR="00015392" w:rsidRPr="00015392" w:rsidRDefault="00015392" w:rsidP="00015392">
            <w:pPr>
              <w:spacing w:after="0" w:line="240" w:lineRule="auto"/>
              <w:jc w:val="both"/>
              <w:rPr>
                <w:rFonts w:ascii="Arial" w:eastAsia="Times New Roman" w:hAnsi="Arial" w:cs="Arial"/>
                <w:b/>
                <w:bCs/>
                <w:kern w:val="2"/>
                <w:sz w:val="18"/>
                <w:szCs w:val="18"/>
                <w:lang w:eastAsia="ru-RU"/>
              </w:rPr>
            </w:pPr>
          </w:p>
        </w:tc>
        <w:tc>
          <w:tcPr>
            <w:tcW w:w="4977" w:type="dxa"/>
          </w:tcPr>
          <w:p w:rsidR="00015392" w:rsidRPr="00015392" w:rsidRDefault="00015392" w:rsidP="00015392">
            <w:pPr>
              <w:spacing w:after="0" w:line="240" w:lineRule="auto"/>
              <w:jc w:val="both"/>
              <w:rPr>
                <w:rFonts w:ascii="Arial" w:eastAsia="Times New Roman" w:hAnsi="Arial" w:cs="Arial"/>
                <w:bCs/>
                <w:kern w:val="2"/>
                <w:sz w:val="18"/>
                <w:szCs w:val="18"/>
                <w:lang w:eastAsia="ru-RU"/>
              </w:rPr>
            </w:pPr>
            <w:r w:rsidRPr="00015392">
              <w:rPr>
                <w:rFonts w:ascii="Arial" w:eastAsia="Times New Roman" w:hAnsi="Arial" w:cs="Arial"/>
                <w:bCs/>
                <w:kern w:val="2"/>
                <w:sz w:val="18"/>
                <w:szCs w:val="18"/>
                <w:lang w:eastAsia="ru-RU"/>
              </w:rPr>
              <w:t>В _________________________________</w:t>
            </w:r>
          </w:p>
          <w:p w:rsidR="00015392" w:rsidRPr="00015392" w:rsidRDefault="00015392" w:rsidP="00015392">
            <w:pPr>
              <w:spacing w:after="0" w:line="240" w:lineRule="auto"/>
              <w:jc w:val="both"/>
              <w:rPr>
                <w:rFonts w:ascii="Arial" w:eastAsia="Times New Roman" w:hAnsi="Arial" w:cs="Arial"/>
                <w:bCs/>
                <w:kern w:val="2"/>
                <w:sz w:val="18"/>
                <w:szCs w:val="18"/>
                <w:lang w:eastAsia="ru-RU"/>
              </w:rPr>
            </w:pPr>
            <w:r w:rsidRPr="00015392">
              <w:rPr>
                <w:rFonts w:ascii="Arial" w:eastAsia="Times New Roman" w:hAnsi="Arial" w:cs="Arial"/>
                <w:bCs/>
                <w:kern w:val="2"/>
                <w:sz w:val="18"/>
                <w:szCs w:val="18"/>
                <w:lang w:eastAsia="ru-RU"/>
              </w:rPr>
              <w:t>(</w:t>
            </w:r>
            <w:r w:rsidRPr="00015392">
              <w:rPr>
                <w:rFonts w:ascii="Arial" w:eastAsia="Times New Roman" w:hAnsi="Arial" w:cs="Arial"/>
                <w:bCs/>
                <w:i/>
                <w:kern w:val="2"/>
                <w:sz w:val="18"/>
                <w:szCs w:val="18"/>
                <w:lang w:eastAsia="ru-RU"/>
              </w:rPr>
              <w:t>указывается наименование местной администрации муниципального образования</w:t>
            </w:r>
            <w:r w:rsidRPr="00015392">
              <w:rPr>
                <w:rFonts w:ascii="Arial" w:eastAsia="Times New Roman" w:hAnsi="Arial" w:cs="Arial"/>
                <w:bCs/>
                <w:kern w:val="2"/>
                <w:sz w:val="18"/>
                <w:szCs w:val="18"/>
                <w:lang w:eastAsia="ru-RU"/>
              </w:rPr>
              <w:t>)</w:t>
            </w:r>
          </w:p>
        </w:tc>
      </w:tr>
      <w:tr w:rsidR="00015392" w:rsidRPr="00015392" w:rsidTr="00015392">
        <w:tc>
          <w:tcPr>
            <w:tcW w:w="4644" w:type="dxa"/>
          </w:tcPr>
          <w:p w:rsidR="00015392" w:rsidRPr="00015392" w:rsidRDefault="00015392" w:rsidP="00015392">
            <w:pPr>
              <w:spacing w:after="0" w:line="240" w:lineRule="auto"/>
              <w:jc w:val="both"/>
              <w:rPr>
                <w:rFonts w:ascii="Arial" w:eastAsia="Times New Roman" w:hAnsi="Arial" w:cs="Arial"/>
                <w:b/>
                <w:bCs/>
                <w:kern w:val="2"/>
                <w:sz w:val="18"/>
                <w:szCs w:val="18"/>
                <w:lang w:eastAsia="ru-RU"/>
              </w:rPr>
            </w:pPr>
          </w:p>
        </w:tc>
        <w:tc>
          <w:tcPr>
            <w:tcW w:w="4977" w:type="dxa"/>
          </w:tcPr>
          <w:p w:rsidR="00015392" w:rsidRPr="00015392" w:rsidRDefault="00015392" w:rsidP="00015392">
            <w:pPr>
              <w:spacing w:after="0" w:line="240" w:lineRule="auto"/>
              <w:jc w:val="both"/>
              <w:rPr>
                <w:rFonts w:ascii="Arial" w:eastAsia="Times New Roman" w:hAnsi="Arial" w:cs="Arial"/>
                <w:bCs/>
                <w:kern w:val="2"/>
                <w:sz w:val="18"/>
                <w:szCs w:val="18"/>
                <w:lang w:eastAsia="ru-RU"/>
              </w:rPr>
            </w:pPr>
          </w:p>
          <w:p w:rsidR="00015392" w:rsidRPr="00015392" w:rsidRDefault="00015392" w:rsidP="00015392">
            <w:pPr>
              <w:spacing w:after="0" w:line="240" w:lineRule="auto"/>
              <w:jc w:val="both"/>
              <w:rPr>
                <w:rFonts w:ascii="Arial" w:eastAsia="Times New Roman" w:hAnsi="Arial" w:cs="Arial"/>
                <w:bCs/>
                <w:kern w:val="2"/>
                <w:sz w:val="18"/>
                <w:szCs w:val="18"/>
                <w:lang w:eastAsia="ru-RU"/>
              </w:rPr>
            </w:pPr>
            <w:r w:rsidRPr="00015392">
              <w:rPr>
                <w:rFonts w:ascii="Arial" w:eastAsia="Times New Roman" w:hAnsi="Arial" w:cs="Arial"/>
                <w:bCs/>
                <w:kern w:val="2"/>
                <w:sz w:val="18"/>
                <w:szCs w:val="18"/>
                <w:lang w:eastAsia="ru-RU"/>
              </w:rPr>
              <w:t>От _______________________________</w:t>
            </w:r>
          </w:p>
          <w:p w:rsidR="00015392" w:rsidRPr="00015392" w:rsidRDefault="00015392" w:rsidP="00015392">
            <w:pPr>
              <w:spacing w:after="0" w:line="240" w:lineRule="auto"/>
              <w:jc w:val="both"/>
              <w:rPr>
                <w:rFonts w:ascii="Arial" w:eastAsia="Times New Roman" w:hAnsi="Arial" w:cs="Arial"/>
                <w:bCs/>
                <w:kern w:val="2"/>
                <w:sz w:val="18"/>
                <w:szCs w:val="18"/>
                <w:lang w:eastAsia="ru-RU"/>
              </w:rPr>
            </w:pPr>
            <w:r w:rsidRPr="00015392">
              <w:rPr>
                <w:rFonts w:ascii="Arial" w:eastAsia="Times New Roman" w:hAnsi="Arial" w:cs="Arial"/>
                <w:bCs/>
                <w:kern w:val="2"/>
                <w:sz w:val="18"/>
                <w:szCs w:val="18"/>
                <w:lang w:eastAsia="ru-RU"/>
              </w:rPr>
              <w:t>(</w:t>
            </w:r>
            <w:r w:rsidRPr="00015392">
              <w:rPr>
                <w:rFonts w:ascii="Arial" w:eastAsia="Times New Roman" w:hAnsi="Arial" w:cs="Arial"/>
                <w:bCs/>
                <w:i/>
                <w:kern w:val="2"/>
                <w:sz w:val="18"/>
                <w:szCs w:val="18"/>
                <w:lang w:eastAsia="ru-RU"/>
              </w:rPr>
              <w:t>указываются сведения о заявителе (заявителях))</w:t>
            </w:r>
            <w:r w:rsidRPr="00015392">
              <w:rPr>
                <w:rFonts w:ascii="Arial" w:eastAsia="Calibri" w:hAnsi="Arial" w:cs="Arial"/>
                <w:bCs/>
                <w:i/>
                <w:kern w:val="2"/>
                <w:sz w:val="18"/>
                <w:szCs w:val="18"/>
                <w:vertAlign w:val="superscript"/>
                <w:lang w:eastAsia="ru-RU"/>
              </w:rPr>
              <w:footnoteReference w:id="1"/>
            </w:r>
          </w:p>
        </w:tc>
      </w:tr>
    </w:tbl>
    <w:p w:rsidR="00015392" w:rsidRPr="00015392" w:rsidRDefault="00015392" w:rsidP="00015392">
      <w:pPr>
        <w:spacing w:after="0" w:line="240" w:lineRule="auto"/>
        <w:ind w:left="5529" w:firstLine="141"/>
        <w:jc w:val="both"/>
        <w:rPr>
          <w:rFonts w:ascii="Arial" w:eastAsia="Times New Roman" w:hAnsi="Arial" w:cs="Arial"/>
          <w:kern w:val="2"/>
          <w:sz w:val="18"/>
          <w:szCs w:val="18"/>
          <w:lang w:eastAsia="ru-RU"/>
        </w:rPr>
      </w:pPr>
    </w:p>
    <w:p w:rsidR="00015392" w:rsidRPr="00015392" w:rsidRDefault="00015392" w:rsidP="00015392">
      <w:pPr>
        <w:spacing w:after="0" w:line="240" w:lineRule="auto"/>
        <w:jc w:val="both"/>
        <w:rPr>
          <w:rFonts w:ascii="Arial" w:eastAsia="Times New Roman" w:hAnsi="Arial" w:cs="Arial"/>
          <w:bCs/>
          <w:kern w:val="2"/>
          <w:sz w:val="18"/>
          <w:szCs w:val="18"/>
          <w:lang w:eastAsia="ru-RU"/>
        </w:rPr>
      </w:pPr>
      <w:r w:rsidRPr="00015392">
        <w:rPr>
          <w:rFonts w:ascii="Arial" w:eastAsia="Times New Roman" w:hAnsi="Arial" w:cs="Arial"/>
          <w:bCs/>
          <w:kern w:val="2"/>
          <w:sz w:val="18"/>
          <w:szCs w:val="18"/>
          <w:lang w:eastAsia="ru-RU"/>
        </w:rPr>
        <w:t>ЗАЯВЛЕНИЕ</w:t>
      </w:r>
    </w:p>
    <w:p w:rsidR="00015392" w:rsidRPr="00015392" w:rsidRDefault="00015392" w:rsidP="00015392">
      <w:pPr>
        <w:tabs>
          <w:tab w:val="left" w:pos="9498"/>
        </w:tabs>
        <w:spacing w:after="0" w:line="240" w:lineRule="auto"/>
        <w:jc w:val="both"/>
        <w:rPr>
          <w:rFonts w:ascii="Arial" w:eastAsia="Times New Roman" w:hAnsi="Arial" w:cs="Arial"/>
          <w:kern w:val="2"/>
          <w:sz w:val="18"/>
          <w:szCs w:val="18"/>
          <w:lang w:eastAsia="ru-RU"/>
        </w:rPr>
      </w:pPr>
    </w:p>
    <w:p w:rsidR="00015392" w:rsidRPr="00015392" w:rsidRDefault="00015392" w:rsidP="00015392">
      <w:pPr>
        <w:autoSpaceDE w:val="0"/>
        <w:autoSpaceDN w:val="0"/>
        <w:adjustRightInd w:val="0"/>
        <w:spacing w:after="0" w:line="240" w:lineRule="auto"/>
        <w:ind w:firstLine="709"/>
        <w:jc w:val="both"/>
        <w:rPr>
          <w:rFonts w:ascii="Arial" w:eastAsia="Calibri" w:hAnsi="Arial" w:cs="Arial"/>
          <w:sz w:val="18"/>
          <w:szCs w:val="18"/>
          <w:lang w:eastAsia="ru-RU"/>
        </w:rPr>
      </w:pPr>
      <w:r w:rsidRPr="00015392">
        <w:rPr>
          <w:rFonts w:ascii="Arial" w:eastAsia="Calibri" w:hAnsi="Arial" w:cs="Arial"/>
          <w:sz w:val="18"/>
          <w:szCs w:val="18"/>
          <w:lang w:eastAsia="ru-RU"/>
        </w:rPr>
        <w:t>В соответствии с</w:t>
      </w:r>
      <w:r w:rsidRPr="00015392">
        <w:rPr>
          <w:rFonts w:ascii="Arial" w:eastAsia="Times New Roman" w:hAnsi="Arial" w:cs="Arial"/>
          <w:kern w:val="2"/>
          <w:sz w:val="18"/>
          <w:szCs w:val="18"/>
        </w:rPr>
        <w:t xml:space="preserve"> Законом Иркутской области от </w:t>
      </w:r>
      <w:r w:rsidRPr="00015392">
        <w:rPr>
          <w:rFonts w:ascii="Arial" w:eastAsia="Calibri" w:hAnsi="Arial" w:cs="Arial"/>
          <w:sz w:val="18"/>
          <w:szCs w:val="18"/>
          <w:lang w:eastAsia="ru-RU"/>
        </w:rPr>
        <w:t xml:space="preserve">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015392" w:rsidRPr="00015392" w:rsidRDefault="00015392" w:rsidP="00015392">
      <w:pPr>
        <w:autoSpaceDE w:val="0"/>
        <w:autoSpaceDN w:val="0"/>
        <w:adjustRightInd w:val="0"/>
        <w:spacing w:after="0" w:line="240" w:lineRule="auto"/>
        <w:jc w:val="both"/>
        <w:rPr>
          <w:rFonts w:ascii="Arial" w:eastAsia="Calibri" w:hAnsi="Arial" w:cs="Arial"/>
          <w:sz w:val="18"/>
          <w:szCs w:val="18"/>
          <w:lang w:eastAsia="ru-RU"/>
        </w:rPr>
      </w:pPr>
      <w:r w:rsidRPr="00015392">
        <w:rPr>
          <w:rFonts w:ascii="Arial" w:eastAsia="Calibri" w:hAnsi="Arial" w:cs="Arial"/>
          <w:sz w:val="18"/>
          <w:szCs w:val="18"/>
          <w:lang w:eastAsia="ru-RU"/>
        </w:rPr>
        <w:t>(указать категорию граждан, обладающей правом на предоставление земельных участков</w:t>
      </w:r>
      <w:r w:rsidRPr="00015392">
        <w:rPr>
          <w:rFonts w:ascii="Arial" w:eastAsia="Calibri" w:hAnsi="Arial" w:cs="Arial"/>
          <w:sz w:val="18"/>
          <w:szCs w:val="18"/>
          <w:lang w:eastAsia="ru-RU"/>
        </w:rPr>
        <w:br/>
        <w:t>в собственность бесплатно в соответствии с указанным Законом Иркутской области)</w:t>
      </w:r>
    </w:p>
    <w:p w:rsidR="00015392" w:rsidRPr="00015392" w:rsidRDefault="00015392" w:rsidP="00015392">
      <w:pPr>
        <w:autoSpaceDE w:val="0"/>
        <w:autoSpaceDN w:val="0"/>
        <w:adjustRightInd w:val="0"/>
        <w:spacing w:after="0" w:line="240" w:lineRule="auto"/>
        <w:jc w:val="both"/>
        <w:rPr>
          <w:rFonts w:ascii="Arial" w:eastAsia="Calibri" w:hAnsi="Arial" w:cs="Arial"/>
          <w:sz w:val="18"/>
          <w:szCs w:val="18"/>
          <w:lang w:eastAsia="ru-RU"/>
        </w:rPr>
      </w:pPr>
    </w:p>
    <w:p w:rsidR="00015392" w:rsidRPr="00015392" w:rsidRDefault="00015392" w:rsidP="00015392">
      <w:pPr>
        <w:autoSpaceDE w:val="0"/>
        <w:autoSpaceDN w:val="0"/>
        <w:adjustRightInd w:val="0"/>
        <w:spacing w:after="0" w:line="240" w:lineRule="auto"/>
        <w:jc w:val="both"/>
        <w:rPr>
          <w:rFonts w:ascii="Arial" w:eastAsia="Calibri" w:hAnsi="Arial" w:cs="Arial"/>
          <w:sz w:val="18"/>
          <w:szCs w:val="18"/>
          <w:lang w:eastAsia="ru-RU"/>
        </w:rPr>
      </w:pPr>
      <w:r w:rsidRPr="00015392">
        <w:rPr>
          <w:rFonts w:ascii="Arial" w:eastAsia="Calibri" w:hAnsi="Arial" w:cs="Arial"/>
          <w:sz w:val="18"/>
          <w:szCs w:val="18"/>
          <w:lang w:eastAsia="ru-RU"/>
        </w:rPr>
        <w:t>прошу поставить меня на земельный учет в муниципальном образовании</w:t>
      </w:r>
    </w:p>
    <w:p w:rsidR="00015392" w:rsidRPr="00015392" w:rsidRDefault="00015392" w:rsidP="00015392">
      <w:pPr>
        <w:autoSpaceDE w:val="0"/>
        <w:autoSpaceDN w:val="0"/>
        <w:adjustRightInd w:val="0"/>
        <w:spacing w:after="0" w:line="240" w:lineRule="auto"/>
        <w:jc w:val="both"/>
        <w:rPr>
          <w:rFonts w:ascii="Arial" w:eastAsia="Calibri" w:hAnsi="Arial" w:cs="Arial"/>
          <w:sz w:val="18"/>
          <w:szCs w:val="18"/>
          <w:lang w:eastAsia="ru-RU"/>
        </w:rPr>
      </w:pPr>
      <w:r w:rsidRPr="00015392">
        <w:rPr>
          <w:rFonts w:ascii="Arial" w:eastAsia="Calibri" w:hAnsi="Arial" w:cs="Arial"/>
          <w:sz w:val="18"/>
          <w:szCs w:val="18"/>
          <w:lang w:eastAsia="ru-RU"/>
        </w:rPr>
        <w:t xml:space="preserve">________________________________________________________________ </w:t>
      </w:r>
    </w:p>
    <w:p w:rsidR="00015392" w:rsidRPr="00015392" w:rsidRDefault="00015392" w:rsidP="00015392">
      <w:pPr>
        <w:autoSpaceDE w:val="0"/>
        <w:autoSpaceDN w:val="0"/>
        <w:adjustRightInd w:val="0"/>
        <w:spacing w:after="0" w:line="240" w:lineRule="auto"/>
        <w:jc w:val="both"/>
        <w:rPr>
          <w:rFonts w:ascii="Arial" w:eastAsia="Calibri" w:hAnsi="Arial" w:cs="Arial"/>
          <w:spacing w:val="-2"/>
          <w:sz w:val="18"/>
          <w:szCs w:val="18"/>
          <w:lang w:eastAsia="ru-RU"/>
        </w:rPr>
      </w:pPr>
      <w:r w:rsidRPr="00015392">
        <w:rPr>
          <w:rFonts w:ascii="Arial" w:eastAsia="Calibri" w:hAnsi="Arial" w:cs="Arial"/>
          <w:spacing w:val="-2"/>
          <w:sz w:val="18"/>
          <w:szCs w:val="18"/>
          <w:lang w:eastAsia="ru-RU"/>
        </w:rPr>
        <w:lastRenderedPageBreak/>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015392" w:rsidRPr="00015392" w:rsidRDefault="00015392" w:rsidP="00015392">
      <w:pPr>
        <w:autoSpaceDE w:val="0"/>
        <w:autoSpaceDN w:val="0"/>
        <w:adjustRightInd w:val="0"/>
        <w:spacing w:after="0" w:line="240" w:lineRule="auto"/>
        <w:jc w:val="both"/>
        <w:rPr>
          <w:rFonts w:ascii="Arial" w:eastAsia="Calibri" w:hAnsi="Arial" w:cs="Arial"/>
          <w:sz w:val="18"/>
          <w:szCs w:val="18"/>
          <w:lang w:eastAsia="ru-RU"/>
        </w:rPr>
      </w:pPr>
    </w:p>
    <w:p w:rsidR="00015392" w:rsidRPr="00015392" w:rsidRDefault="00015392" w:rsidP="00015392">
      <w:pPr>
        <w:autoSpaceDE w:val="0"/>
        <w:autoSpaceDN w:val="0"/>
        <w:adjustRightInd w:val="0"/>
        <w:spacing w:after="0" w:line="240" w:lineRule="auto"/>
        <w:jc w:val="both"/>
        <w:rPr>
          <w:rFonts w:ascii="Arial" w:eastAsia="Calibri" w:hAnsi="Arial" w:cs="Arial"/>
          <w:sz w:val="18"/>
          <w:szCs w:val="18"/>
          <w:lang w:eastAsia="ru-RU"/>
        </w:rPr>
      </w:pPr>
      <w:r w:rsidRPr="00015392">
        <w:rPr>
          <w:rFonts w:ascii="Arial" w:eastAsia="Calibri" w:hAnsi="Arial" w:cs="Arial"/>
          <w:sz w:val="18"/>
          <w:szCs w:val="18"/>
          <w:lang w:eastAsia="ru-RU"/>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015392" w:rsidRPr="00015392" w:rsidRDefault="00015392" w:rsidP="00015392">
      <w:pPr>
        <w:autoSpaceDE w:val="0"/>
        <w:autoSpaceDN w:val="0"/>
        <w:adjustRightInd w:val="0"/>
        <w:spacing w:after="0" w:line="240" w:lineRule="auto"/>
        <w:jc w:val="both"/>
        <w:rPr>
          <w:rFonts w:ascii="Arial" w:eastAsia="Calibri" w:hAnsi="Arial" w:cs="Arial"/>
          <w:sz w:val="18"/>
          <w:szCs w:val="18"/>
          <w:lang w:eastAsia="ru-RU"/>
        </w:rPr>
      </w:pPr>
      <w:r w:rsidRPr="00015392">
        <w:rPr>
          <w:rFonts w:ascii="Arial" w:eastAsia="Calibri" w:hAnsi="Arial" w:cs="Arial"/>
          <w:sz w:val="18"/>
          <w:szCs w:val="18"/>
          <w:lang w:eastAsia="ru-RU"/>
        </w:rPr>
        <w:t>(указать цель, для которой планируется использование земельного участка,</w:t>
      </w:r>
      <w:r w:rsidRPr="00015392">
        <w:rPr>
          <w:rFonts w:ascii="Arial" w:eastAsia="Calibri" w:hAnsi="Arial" w:cs="Arial"/>
          <w:sz w:val="18"/>
          <w:szCs w:val="18"/>
          <w:lang w:eastAsia="ru-RU"/>
        </w:rPr>
        <w:br/>
        <w:t>в случае его предоставления после постановки на земельный учет)</w:t>
      </w:r>
    </w:p>
    <w:p w:rsidR="00015392" w:rsidRPr="00015392" w:rsidRDefault="00015392" w:rsidP="00015392">
      <w:pPr>
        <w:autoSpaceDE w:val="0"/>
        <w:autoSpaceDN w:val="0"/>
        <w:adjustRightInd w:val="0"/>
        <w:spacing w:after="0" w:line="240" w:lineRule="auto"/>
        <w:jc w:val="both"/>
        <w:rPr>
          <w:rFonts w:ascii="Arial" w:eastAsia="Calibri" w:hAnsi="Arial" w:cs="Arial"/>
          <w:sz w:val="18"/>
          <w:szCs w:val="18"/>
          <w:lang w:eastAsia="ru-RU"/>
        </w:rPr>
      </w:pPr>
    </w:p>
    <w:p w:rsidR="00015392" w:rsidRPr="00015392" w:rsidRDefault="00015392" w:rsidP="00015392">
      <w:pPr>
        <w:autoSpaceDE w:val="0"/>
        <w:autoSpaceDN w:val="0"/>
        <w:adjustRightInd w:val="0"/>
        <w:spacing w:after="0" w:line="240" w:lineRule="auto"/>
        <w:jc w:val="both"/>
        <w:rPr>
          <w:rFonts w:ascii="Arial" w:eastAsia="Calibri" w:hAnsi="Arial" w:cs="Arial"/>
          <w:sz w:val="18"/>
          <w:szCs w:val="18"/>
          <w:lang w:eastAsia="ru-RU"/>
        </w:rPr>
      </w:pPr>
      <w:r w:rsidRPr="00015392">
        <w:rPr>
          <w:rFonts w:ascii="Arial" w:eastAsia="Times New Roman" w:hAnsi="Arial" w:cs="Arial"/>
          <w:kern w:val="2"/>
          <w:sz w:val="18"/>
          <w:szCs w:val="18"/>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015392" w:rsidRPr="00015392" w:rsidTr="00015392">
        <w:tc>
          <w:tcPr>
            <w:tcW w:w="985"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1)</w:t>
            </w:r>
          </w:p>
        </w:tc>
        <w:tc>
          <w:tcPr>
            <w:tcW w:w="7770" w:type="dxa"/>
            <w:tcBorders>
              <w:bottom w:val="single" w:sz="4" w:space="0" w:color="auto"/>
            </w:tcBorders>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284" w:type="dxa"/>
          </w:tcPr>
          <w:p w:rsidR="00015392" w:rsidRPr="00015392" w:rsidRDefault="00015392" w:rsidP="00015392">
            <w:pPr>
              <w:spacing w:after="0" w:line="240" w:lineRule="auto"/>
              <w:jc w:val="both"/>
              <w:rPr>
                <w:rFonts w:ascii="Arial" w:eastAsia="Times New Roman" w:hAnsi="Arial" w:cs="Arial"/>
                <w:kern w:val="2"/>
                <w:sz w:val="18"/>
                <w:szCs w:val="18"/>
                <w:lang w:val="en-US" w:eastAsia="ru-RU"/>
              </w:rPr>
            </w:pPr>
            <w:r w:rsidRPr="00015392">
              <w:rPr>
                <w:rFonts w:ascii="Arial" w:eastAsia="Times New Roman" w:hAnsi="Arial" w:cs="Arial"/>
                <w:kern w:val="2"/>
                <w:sz w:val="18"/>
                <w:szCs w:val="18"/>
                <w:lang w:val="en-US" w:eastAsia="ru-RU"/>
              </w:rPr>
              <w:t>;</w:t>
            </w:r>
          </w:p>
        </w:tc>
      </w:tr>
      <w:tr w:rsidR="00015392" w:rsidRPr="00015392" w:rsidTr="00015392">
        <w:tc>
          <w:tcPr>
            <w:tcW w:w="985"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w:t>
            </w:r>
          </w:p>
        </w:tc>
        <w:tc>
          <w:tcPr>
            <w:tcW w:w="7770" w:type="dxa"/>
            <w:tcBorders>
              <w:top w:val="single" w:sz="4" w:space="0" w:color="auto"/>
              <w:bottom w:val="single" w:sz="4" w:space="0" w:color="auto"/>
            </w:tcBorders>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284" w:type="dxa"/>
          </w:tcPr>
          <w:p w:rsidR="00015392" w:rsidRPr="00015392" w:rsidRDefault="00015392" w:rsidP="00015392">
            <w:pPr>
              <w:spacing w:after="0" w:line="240" w:lineRule="auto"/>
              <w:jc w:val="both"/>
              <w:rPr>
                <w:rFonts w:ascii="Arial" w:eastAsia="Times New Roman" w:hAnsi="Arial" w:cs="Arial"/>
                <w:kern w:val="2"/>
                <w:sz w:val="18"/>
                <w:szCs w:val="18"/>
                <w:lang w:val="en-US" w:eastAsia="ru-RU"/>
              </w:rPr>
            </w:pPr>
            <w:r w:rsidRPr="00015392">
              <w:rPr>
                <w:rFonts w:ascii="Arial" w:eastAsia="Times New Roman" w:hAnsi="Arial" w:cs="Arial"/>
                <w:kern w:val="2"/>
                <w:sz w:val="18"/>
                <w:szCs w:val="18"/>
                <w:lang w:val="en-US" w:eastAsia="ru-RU"/>
              </w:rPr>
              <w:t>;</w:t>
            </w:r>
          </w:p>
        </w:tc>
      </w:tr>
      <w:tr w:rsidR="00015392" w:rsidRPr="00015392" w:rsidTr="00015392">
        <w:tc>
          <w:tcPr>
            <w:tcW w:w="985"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3)</w:t>
            </w:r>
          </w:p>
        </w:tc>
        <w:tc>
          <w:tcPr>
            <w:tcW w:w="7770" w:type="dxa"/>
            <w:tcBorders>
              <w:top w:val="single" w:sz="4" w:space="0" w:color="auto"/>
              <w:bottom w:val="single" w:sz="4" w:space="0" w:color="auto"/>
            </w:tcBorders>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284" w:type="dxa"/>
          </w:tcPr>
          <w:p w:rsidR="00015392" w:rsidRPr="00015392" w:rsidRDefault="00015392" w:rsidP="00015392">
            <w:pPr>
              <w:spacing w:after="0" w:line="240" w:lineRule="auto"/>
              <w:jc w:val="both"/>
              <w:rPr>
                <w:rFonts w:ascii="Arial" w:eastAsia="Times New Roman" w:hAnsi="Arial" w:cs="Arial"/>
                <w:kern w:val="2"/>
                <w:sz w:val="18"/>
                <w:szCs w:val="18"/>
                <w:lang w:val="en-US" w:eastAsia="ru-RU"/>
              </w:rPr>
            </w:pPr>
            <w:r w:rsidRPr="00015392">
              <w:rPr>
                <w:rFonts w:ascii="Arial" w:eastAsia="Times New Roman" w:hAnsi="Arial" w:cs="Arial"/>
                <w:kern w:val="2"/>
                <w:sz w:val="18"/>
                <w:szCs w:val="18"/>
                <w:lang w:val="en-US" w:eastAsia="ru-RU"/>
              </w:rPr>
              <w:t>.</w:t>
            </w:r>
          </w:p>
        </w:tc>
      </w:tr>
    </w:tbl>
    <w:p w:rsidR="00015392" w:rsidRPr="00015392" w:rsidRDefault="00015392" w:rsidP="00015392">
      <w:pPr>
        <w:spacing w:after="0" w:line="240" w:lineRule="auto"/>
        <w:jc w:val="both"/>
        <w:rPr>
          <w:rFonts w:ascii="Arial" w:eastAsia="Times New Roman" w:hAnsi="Arial" w:cs="Arial"/>
          <w:kern w:val="2"/>
          <w:sz w:val="18"/>
          <w:szCs w:val="1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15392" w:rsidRPr="00015392" w:rsidTr="00015392">
        <w:tc>
          <w:tcPr>
            <w:tcW w:w="314"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w:t>
            </w:r>
          </w:p>
        </w:tc>
        <w:tc>
          <w:tcPr>
            <w:tcW w:w="503" w:type="dxa"/>
            <w:tcBorders>
              <w:bottom w:val="single" w:sz="4" w:space="0" w:color="auto"/>
            </w:tcBorders>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337"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w:t>
            </w:r>
          </w:p>
        </w:tc>
        <w:tc>
          <w:tcPr>
            <w:tcW w:w="1789" w:type="dxa"/>
            <w:tcBorders>
              <w:bottom w:val="single" w:sz="4" w:space="0" w:color="auto"/>
            </w:tcBorders>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456"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2</w:t>
            </w:r>
          </w:p>
        </w:tc>
        <w:tc>
          <w:tcPr>
            <w:tcW w:w="537" w:type="dxa"/>
            <w:tcBorders>
              <w:bottom w:val="single" w:sz="4" w:space="0" w:color="auto"/>
            </w:tcBorders>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401"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r w:rsidRPr="00015392">
              <w:rPr>
                <w:rFonts w:ascii="Arial" w:eastAsia="Times New Roman" w:hAnsi="Arial" w:cs="Arial"/>
                <w:kern w:val="2"/>
                <w:sz w:val="18"/>
                <w:szCs w:val="18"/>
                <w:lang w:eastAsia="ru-RU"/>
              </w:rPr>
              <w:t>г.</w:t>
            </w:r>
          </w:p>
        </w:tc>
        <w:tc>
          <w:tcPr>
            <w:tcW w:w="733"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3969" w:type="dxa"/>
            <w:tcBorders>
              <w:bottom w:val="single" w:sz="4" w:space="0" w:color="auto"/>
            </w:tcBorders>
          </w:tcPr>
          <w:p w:rsidR="00015392" w:rsidRPr="00015392" w:rsidRDefault="00015392" w:rsidP="00015392">
            <w:pPr>
              <w:spacing w:after="0" w:line="240" w:lineRule="auto"/>
              <w:ind w:right="-108"/>
              <w:jc w:val="both"/>
              <w:rPr>
                <w:rFonts w:ascii="Arial" w:eastAsia="Times New Roman" w:hAnsi="Arial" w:cs="Arial"/>
                <w:kern w:val="2"/>
                <w:sz w:val="18"/>
                <w:szCs w:val="18"/>
                <w:lang w:eastAsia="ru-RU"/>
              </w:rPr>
            </w:pPr>
          </w:p>
        </w:tc>
      </w:tr>
      <w:tr w:rsidR="00015392" w:rsidRPr="00015392" w:rsidTr="00015392">
        <w:tc>
          <w:tcPr>
            <w:tcW w:w="314"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503" w:type="dxa"/>
            <w:tcBorders>
              <w:top w:val="single" w:sz="4" w:space="0" w:color="auto"/>
            </w:tcBorders>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337"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1789" w:type="dxa"/>
            <w:tcBorders>
              <w:top w:val="single" w:sz="4" w:space="0" w:color="auto"/>
            </w:tcBorders>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456"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537" w:type="dxa"/>
            <w:tcBorders>
              <w:top w:val="single" w:sz="4" w:space="0" w:color="auto"/>
            </w:tcBorders>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401"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733" w:type="dxa"/>
          </w:tcPr>
          <w:p w:rsidR="00015392" w:rsidRPr="00015392" w:rsidRDefault="00015392" w:rsidP="00015392">
            <w:pPr>
              <w:spacing w:after="0" w:line="240" w:lineRule="auto"/>
              <w:jc w:val="both"/>
              <w:rPr>
                <w:rFonts w:ascii="Arial" w:eastAsia="Times New Roman" w:hAnsi="Arial" w:cs="Arial"/>
                <w:kern w:val="2"/>
                <w:sz w:val="18"/>
                <w:szCs w:val="18"/>
                <w:lang w:eastAsia="ru-RU"/>
              </w:rPr>
            </w:pPr>
          </w:p>
        </w:tc>
        <w:tc>
          <w:tcPr>
            <w:tcW w:w="3969" w:type="dxa"/>
            <w:tcBorders>
              <w:top w:val="single" w:sz="4" w:space="0" w:color="auto"/>
            </w:tcBorders>
          </w:tcPr>
          <w:p w:rsidR="00015392" w:rsidRPr="00015392" w:rsidRDefault="00015392" w:rsidP="00015392">
            <w:pPr>
              <w:spacing w:after="0" w:line="240" w:lineRule="auto"/>
              <w:ind w:right="-108"/>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(подпись заявителя (заявителей) или</w:t>
            </w:r>
          </w:p>
          <w:p w:rsidR="00015392" w:rsidRPr="00015392" w:rsidRDefault="00015392" w:rsidP="00015392">
            <w:pPr>
              <w:spacing w:after="0" w:line="240" w:lineRule="auto"/>
              <w:ind w:right="-108"/>
              <w:jc w:val="both"/>
              <w:rPr>
                <w:rFonts w:ascii="Arial" w:eastAsia="Times New Roman" w:hAnsi="Arial" w:cs="Arial"/>
                <w:color w:val="000000"/>
                <w:kern w:val="2"/>
                <w:sz w:val="18"/>
                <w:szCs w:val="18"/>
                <w:lang w:eastAsia="ru-RU"/>
              </w:rPr>
            </w:pPr>
            <w:r w:rsidRPr="00015392">
              <w:rPr>
                <w:rFonts w:ascii="Arial" w:eastAsia="Times New Roman" w:hAnsi="Arial" w:cs="Arial"/>
                <w:color w:val="000000"/>
                <w:kern w:val="2"/>
                <w:sz w:val="18"/>
                <w:szCs w:val="18"/>
                <w:lang w:eastAsia="ru-RU"/>
              </w:rPr>
              <w:t>представителя заявителя (заявителей))</w:t>
            </w:r>
          </w:p>
        </w:tc>
      </w:tr>
    </w:tbl>
    <w:p w:rsidR="00015392" w:rsidRPr="00015392" w:rsidRDefault="00015392" w:rsidP="00015392">
      <w:pPr>
        <w:spacing w:after="0" w:line="240" w:lineRule="auto"/>
        <w:jc w:val="both"/>
        <w:rPr>
          <w:rFonts w:ascii="Arial" w:eastAsia="Times New Roman" w:hAnsi="Arial" w:cs="Arial"/>
          <w:kern w:val="2"/>
          <w:sz w:val="18"/>
          <w:szCs w:val="18"/>
          <w:lang w:eastAsia="ru-RU"/>
        </w:rPr>
      </w:pPr>
    </w:p>
    <w:p w:rsidR="00015392" w:rsidRPr="00015392" w:rsidRDefault="00015392" w:rsidP="00015392">
      <w:pPr>
        <w:spacing w:after="0" w:line="240" w:lineRule="auto"/>
        <w:jc w:val="center"/>
        <w:rPr>
          <w:rFonts w:ascii="Arial" w:hAnsi="Arial" w:cs="Arial"/>
          <w:b/>
          <w:sz w:val="18"/>
          <w:szCs w:val="18"/>
        </w:rPr>
      </w:pPr>
      <w:r w:rsidRPr="00015392">
        <w:rPr>
          <w:rFonts w:ascii="Arial" w:hAnsi="Arial" w:cs="Arial"/>
          <w:b/>
          <w:sz w:val="18"/>
          <w:szCs w:val="18"/>
        </w:rPr>
        <w:t>21.12.2023г. № 84</w:t>
      </w:r>
    </w:p>
    <w:p w:rsidR="00015392" w:rsidRPr="00015392" w:rsidRDefault="00015392" w:rsidP="00015392">
      <w:pPr>
        <w:spacing w:after="0" w:line="240" w:lineRule="auto"/>
        <w:jc w:val="center"/>
        <w:rPr>
          <w:rFonts w:ascii="Arial" w:hAnsi="Arial" w:cs="Arial"/>
          <w:b/>
          <w:sz w:val="18"/>
          <w:szCs w:val="18"/>
        </w:rPr>
      </w:pPr>
      <w:r w:rsidRPr="00015392">
        <w:rPr>
          <w:rFonts w:ascii="Arial" w:hAnsi="Arial" w:cs="Arial"/>
          <w:b/>
          <w:sz w:val="18"/>
          <w:szCs w:val="18"/>
        </w:rPr>
        <w:t>РОССИЙСКАЯ ФЕДЕРАЦИЯ</w:t>
      </w:r>
    </w:p>
    <w:p w:rsidR="00015392" w:rsidRPr="00015392" w:rsidRDefault="00015392" w:rsidP="00015392">
      <w:pPr>
        <w:spacing w:after="0" w:line="240" w:lineRule="auto"/>
        <w:jc w:val="center"/>
        <w:rPr>
          <w:rFonts w:ascii="Arial" w:hAnsi="Arial" w:cs="Arial"/>
          <w:b/>
          <w:sz w:val="18"/>
          <w:szCs w:val="18"/>
        </w:rPr>
      </w:pPr>
      <w:r w:rsidRPr="00015392">
        <w:rPr>
          <w:rFonts w:ascii="Arial" w:hAnsi="Arial" w:cs="Arial"/>
          <w:b/>
          <w:sz w:val="18"/>
          <w:szCs w:val="18"/>
        </w:rPr>
        <w:t>ИРКУТСКАЯ ОБЛАСТЬ</w:t>
      </w:r>
    </w:p>
    <w:p w:rsidR="00015392" w:rsidRPr="00015392" w:rsidRDefault="00015392" w:rsidP="00015392">
      <w:pPr>
        <w:spacing w:after="0" w:line="240" w:lineRule="auto"/>
        <w:jc w:val="center"/>
        <w:rPr>
          <w:rFonts w:ascii="Arial" w:hAnsi="Arial" w:cs="Arial"/>
          <w:b/>
          <w:sz w:val="18"/>
          <w:szCs w:val="18"/>
        </w:rPr>
      </w:pPr>
      <w:r w:rsidRPr="00015392">
        <w:rPr>
          <w:rFonts w:ascii="Arial" w:hAnsi="Arial" w:cs="Arial"/>
          <w:b/>
          <w:sz w:val="18"/>
          <w:szCs w:val="18"/>
        </w:rPr>
        <w:t>БОХАНСКИЙ МУНИЦИПАЛЬНЫЙ РАЙОН</w:t>
      </w:r>
    </w:p>
    <w:p w:rsidR="00015392" w:rsidRPr="00015392" w:rsidRDefault="00015392" w:rsidP="00015392">
      <w:pPr>
        <w:spacing w:after="0" w:line="240" w:lineRule="auto"/>
        <w:jc w:val="center"/>
        <w:rPr>
          <w:rFonts w:ascii="Arial" w:hAnsi="Arial" w:cs="Arial"/>
          <w:b/>
          <w:sz w:val="18"/>
          <w:szCs w:val="18"/>
        </w:rPr>
      </w:pPr>
      <w:r w:rsidRPr="00015392">
        <w:rPr>
          <w:rFonts w:ascii="Arial" w:hAnsi="Arial" w:cs="Arial"/>
          <w:b/>
          <w:sz w:val="18"/>
          <w:szCs w:val="18"/>
        </w:rPr>
        <w:t>МУНИЦИПАЛЬНОЕ ОБРАЗОВАНИЕ «ТИХОНОВКА»</w:t>
      </w:r>
    </w:p>
    <w:p w:rsidR="00015392" w:rsidRPr="00015392" w:rsidRDefault="00015392" w:rsidP="00015392">
      <w:pPr>
        <w:spacing w:after="0" w:line="240" w:lineRule="auto"/>
        <w:jc w:val="center"/>
        <w:rPr>
          <w:rFonts w:ascii="Arial" w:hAnsi="Arial" w:cs="Arial"/>
          <w:b/>
          <w:sz w:val="18"/>
          <w:szCs w:val="18"/>
        </w:rPr>
      </w:pPr>
      <w:r w:rsidRPr="00015392">
        <w:rPr>
          <w:rFonts w:ascii="Arial" w:hAnsi="Arial" w:cs="Arial"/>
          <w:b/>
          <w:sz w:val="18"/>
          <w:szCs w:val="18"/>
        </w:rPr>
        <w:t>АДМИНИСТРАЦИЯ</w:t>
      </w:r>
    </w:p>
    <w:p w:rsidR="00015392" w:rsidRPr="00015392" w:rsidRDefault="00015392" w:rsidP="00015392">
      <w:pPr>
        <w:spacing w:after="0" w:line="240" w:lineRule="auto"/>
        <w:jc w:val="center"/>
        <w:rPr>
          <w:rFonts w:ascii="Arial" w:hAnsi="Arial" w:cs="Arial"/>
          <w:b/>
          <w:sz w:val="18"/>
          <w:szCs w:val="18"/>
        </w:rPr>
      </w:pPr>
      <w:r w:rsidRPr="00015392">
        <w:rPr>
          <w:rFonts w:ascii="Arial" w:hAnsi="Arial" w:cs="Arial"/>
          <w:b/>
          <w:sz w:val="18"/>
          <w:szCs w:val="18"/>
        </w:rPr>
        <w:t>ПОСТАНОВЛЕНИЕ</w:t>
      </w:r>
    </w:p>
    <w:p w:rsidR="00015392" w:rsidRPr="00015392" w:rsidRDefault="00015392" w:rsidP="00015392">
      <w:pPr>
        <w:pStyle w:val="13"/>
        <w:tabs>
          <w:tab w:val="clear" w:pos="4153"/>
          <w:tab w:val="center" w:pos="7513"/>
        </w:tabs>
        <w:jc w:val="center"/>
        <w:rPr>
          <w:rFonts w:ascii="Arial" w:hAnsi="Arial" w:cs="Arial"/>
          <w:spacing w:val="20"/>
          <w:sz w:val="18"/>
          <w:szCs w:val="18"/>
        </w:rPr>
      </w:pPr>
    </w:p>
    <w:p w:rsidR="00015392" w:rsidRPr="00015392" w:rsidRDefault="00015392" w:rsidP="00015392">
      <w:pPr>
        <w:pStyle w:val="13"/>
        <w:tabs>
          <w:tab w:val="clear" w:pos="4153"/>
          <w:tab w:val="center" w:pos="7513"/>
        </w:tabs>
        <w:jc w:val="center"/>
        <w:rPr>
          <w:rFonts w:ascii="Arial" w:hAnsi="Arial" w:cs="Arial"/>
          <w:b/>
          <w:spacing w:val="20"/>
          <w:sz w:val="18"/>
          <w:szCs w:val="18"/>
        </w:rPr>
      </w:pPr>
      <w:r w:rsidRPr="00015392">
        <w:rPr>
          <w:rFonts w:ascii="Arial" w:hAnsi="Arial" w:cs="Arial"/>
          <w:b/>
          <w:spacing w:val="20"/>
          <w:sz w:val="18"/>
          <w:szCs w:val="18"/>
        </w:rPr>
        <w:t xml:space="preserve">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w:t>
      </w:r>
      <w:r w:rsidRPr="00015392">
        <w:rPr>
          <w:rFonts w:ascii="Arial" w:hAnsi="Arial" w:cs="Arial"/>
          <w:b/>
          <w:sz w:val="18"/>
          <w:szCs w:val="18"/>
        </w:rPr>
        <w:t>МУНИЦИПАЛЬНОГО ОБРАЗОВАНИЯ «ТИХОНОВКА»</w:t>
      </w:r>
      <w:r w:rsidRPr="00015392">
        <w:rPr>
          <w:rFonts w:ascii="Arial" w:hAnsi="Arial" w:cs="Arial"/>
          <w:b/>
          <w:spacing w:val="20"/>
          <w:sz w:val="18"/>
          <w:szCs w:val="18"/>
        </w:rPr>
        <w:t>, БЕЗ ПРЕДОСТАВЛЕНИЯ ЗЕМЕЛЬНЫХ УЧАСТКОВ И УСТАНОВЛЕНИЯ СЕРВИТУТА, ПУБЛИЧНОГО СЕРВИТУТА»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bCs/>
          <w:kern w:val="2"/>
          <w:sz w:val="18"/>
          <w:szCs w:val="18"/>
        </w:rPr>
      </w:pPr>
      <w:r w:rsidRPr="00015392">
        <w:rPr>
          <w:rFonts w:ascii="Arial" w:hAnsi="Arial" w:cs="Arial"/>
          <w:kern w:val="2"/>
          <w:sz w:val="18"/>
          <w:szCs w:val="18"/>
        </w:rPr>
        <w:t>В соответствии с пунктом 3 статьи 39</w:t>
      </w:r>
      <w:r w:rsidRPr="00015392">
        <w:rPr>
          <w:rFonts w:ascii="Arial" w:hAnsi="Arial" w:cs="Arial"/>
          <w:kern w:val="2"/>
          <w:sz w:val="18"/>
          <w:szCs w:val="18"/>
          <w:vertAlign w:val="superscript"/>
        </w:rPr>
        <w:t>36</w:t>
      </w:r>
      <w:r w:rsidRPr="00015392">
        <w:rPr>
          <w:rFonts w:ascii="Arial" w:hAnsi="Arial" w:cs="Arial"/>
          <w:kern w:val="2"/>
          <w:sz w:val="18"/>
          <w:szCs w:val="18"/>
        </w:rPr>
        <w:t xml:space="preserve">Земельного кодекса Российской Федерации, </w:t>
      </w:r>
      <w:r w:rsidRPr="00015392">
        <w:rPr>
          <w:rFonts w:ascii="Arial" w:hAnsi="Arial" w:cs="Arial"/>
          <w:sz w:val="18"/>
          <w:szCs w:val="18"/>
        </w:rPr>
        <w:t xml:space="preserve"> 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4 июня 2015 года № 271-пп</w:t>
      </w:r>
      <w:r w:rsidRPr="00015392">
        <w:rPr>
          <w:rFonts w:ascii="Arial" w:hAnsi="Arial" w:cs="Arial"/>
          <w:kern w:val="2"/>
          <w:sz w:val="18"/>
          <w:szCs w:val="18"/>
        </w:rPr>
        <w:t>, Федеральным законом от 27 июля 2010 года № 210</w:t>
      </w:r>
      <w:r w:rsidRPr="00015392">
        <w:rPr>
          <w:rFonts w:ascii="Arial" w:hAnsi="Arial" w:cs="Arial"/>
          <w:kern w:val="2"/>
          <w:sz w:val="18"/>
          <w:szCs w:val="18"/>
        </w:rPr>
        <w:noBreakHyphen/>
        <w:t xml:space="preserve">ФЗ «Об организации предоставления государственных и муниципальных услуг», </w:t>
      </w:r>
      <w:hyperlink r:id="rId10" w:tgtFrame="Executing" w:tooltip="ОБ УТВЕРЖДЕНИИ ПОРЯДКА РАЗРАБОТКИ И УТВЕРЖДЕНИЯ АДМИНИСТРАТИВНЫХ РЕГЛАМЕНТОВ ПРЕДОСТАВЛЕНИЯ МУНИЦИПАЛЬНЫХ УСЛУГ" w:history="1">
        <w:r w:rsidRPr="00015392">
          <w:rPr>
            <w:rStyle w:val="af2"/>
            <w:rFonts w:ascii="Arial" w:hAnsi="Arial" w:cs="Arial"/>
            <w:color w:val="auto"/>
            <w:kern w:val="2"/>
            <w:sz w:val="18"/>
            <w:szCs w:val="18"/>
          </w:rPr>
          <w:t xml:space="preserve">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«Тихоновка» от 23.11.2020г. № </w:t>
        </w:r>
      </w:hyperlink>
      <w:r w:rsidRPr="00015392">
        <w:rPr>
          <w:rStyle w:val="af2"/>
          <w:rFonts w:ascii="Arial" w:hAnsi="Arial" w:cs="Arial"/>
          <w:color w:val="auto"/>
          <w:kern w:val="2"/>
          <w:sz w:val="18"/>
          <w:szCs w:val="18"/>
        </w:rPr>
        <w:t>59</w:t>
      </w:r>
      <w:r w:rsidRPr="00015392">
        <w:rPr>
          <w:rFonts w:ascii="Arial" w:hAnsi="Arial" w:cs="Arial"/>
          <w:kern w:val="2"/>
          <w:sz w:val="18"/>
          <w:szCs w:val="18"/>
        </w:rPr>
        <w:t xml:space="preserve">,  </w:t>
      </w:r>
      <w:r w:rsidRPr="00015392">
        <w:rPr>
          <w:rFonts w:ascii="Arial" w:hAnsi="Arial" w:cs="Arial"/>
          <w:bCs/>
          <w:kern w:val="2"/>
          <w:sz w:val="18"/>
          <w:szCs w:val="18"/>
        </w:rPr>
        <w:t>руководствуясь Уставом муниципального образования «Тихоновка», администрация муниципального образования «Тихоновка»</w:t>
      </w:r>
    </w:p>
    <w:p w:rsidR="00015392" w:rsidRPr="00015392" w:rsidRDefault="00015392" w:rsidP="00015392">
      <w:pPr>
        <w:spacing w:after="0" w:line="240" w:lineRule="auto"/>
        <w:ind w:firstLine="709"/>
        <w:jc w:val="both"/>
        <w:rPr>
          <w:rFonts w:ascii="Arial" w:hAnsi="Arial" w:cs="Arial"/>
          <w:sz w:val="18"/>
          <w:szCs w:val="18"/>
        </w:rPr>
      </w:pPr>
    </w:p>
    <w:p w:rsidR="00015392" w:rsidRPr="00015392" w:rsidRDefault="00015392" w:rsidP="00015392">
      <w:pPr>
        <w:pStyle w:val="af3"/>
        <w:spacing w:before="0" w:beforeAutospacing="0" w:after="0" w:afterAutospacing="0"/>
        <w:textAlignment w:val="top"/>
        <w:rPr>
          <w:rFonts w:ascii="Arial" w:hAnsi="Arial" w:cs="Arial"/>
          <w:b/>
          <w:sz w:val="18"/>
          <w:szCs w:val="18"/>
        </w:rPr>
      </w:pPr>
      <w:r w:rsidRPr="00015392">
        <w:rPr>
          <w:rFonts w:ascii="Arial" w:hAnsi="Arial" w:cs="Arial"/>
          <w:b/>
          <w:sz w:val="18"/>
          <w:szCs w:val="18"/>
        </w:rPr>
        <w:t>ПОСТАНОВЛЯЕТ:</w:t>
      </w:r>
    </w:p>
    <w:p w:rsidR="00015392" w:rsidRPr="00015392" w:rsidRDefault="00015392" w:rsidP="00015392">
      <w:pPr>
        <w:spacing w:after="0" w:line="240" w:lineRule="auto"/>
        <w:ind w:firstLine="709"/>
        <w:jc w:val="both"/>
        <w:rPr>
          <w:rFonts w:ascii="Arial" w:hAnsi="Arial" w:cs="Arial"/>
          <w:bCs/>
          <w:sz w:val="18"/>
          <w:szCs w:val="18"/>
        </w:rPr>
      </w:pPr>
      <w:r w:rsidRPr="00015392">
        <w:rPr>
          <w:rFonts w:ascii="Arial" w:hAnsi="Arial" w:cs="Arial"/>
          <w:sz w:val="18"/>
          <w:szCs w:val="18"/>
        </w:rPr>
        <w:t xml:space="preserve">1. Признать утратившим силу </w:t>
      </w:r>
      <w:hyperlink r:id="rId11" w:tgtFrame="Cancelling" w:history="1">
        <w:r w:rsidRPr="00015392">
          <w:rPr>
            <w:rStyle w:val="af2"/>
            <w:rFonts w:ascii="Arial" w:hAnsi="Arial" w:cs="Arial"/>
            <w:color w:val="auto"/>
            <w:sz w:val="18"/>
            <w:szCs w:val="18"/>
          </w:rPr>
          <w:t xml:space="preserve">постановление администрации муниципального образования «Тихоновка» от 18.07.2022 года № 52/1 «Об утверждении административного регламента предоставления муниципальной услуги </w:t>
        </w:r>
        <w:r w:rsidRPr="00015392">
          <w:rPr>
            <w:rStyle w:val="af2"/>
            <w:rFonts w:ascii="Arial" w:hAnsi="Arial" w:cs="Arial"/>
            <w:bCs/>
            <w:color w:val="auto"/>
            <w:sz w:val="18"/>
            <w:szCs w:val="18"/>
          </w:rPr>
          <w:t>«Выдача разрешения на использование земель или земельных участков, находящихся в муниципальной собственности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hyperlink>
      <w:r w:rsidRPr="00015392">
        <w:rPr>
          <w:rFonts w:ascii="Arial" w:hAnsi="Arial" w:cs="Arial"/>
          <w:bCs/>
          <w:sz w:val="18"/>
          <w:szCs w:val="18"/>
        </w:rPr>
        <w:t>.</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bCs/>
          <w:sz w:val="18"/>
          <w:szCs w:val="18"/>
        </w:rPr>
        <w:t>2.</w:t>
      </w:r>
      <w:r w:rsidRPr="00015392">
        <w:rPr>
          <w:rFonts w:ascii="Arial" w:hAnsi="Arial" w:cs="Arial"/>
          <w:sz w:val="18"/>
          <w:szCs w:val="18"/>
        </w:rPr>
        <w:t xml:space="preserve"> Утвердить административный регламент по предоставлению муниципальной услуги </w:t>
      </w:r>
      <w:r w:rsidRPr="00015392">
        <w:rPr>
          <w:rFonts w:ascii="Arial" w:hAnsi="Arial" w:cs="Arial"/>
          <w:bCs/>
          <w:sz w:val="18"/>
          <w:szCs w:val="18"/>
        </w:rPr>
        <w:t>«Выдача разрешения на использование земель или земельных участков, находящихся в муниципальной собственности</w:t>
      </w:r>
      <w:r w:rsidRPr="00015392">
        <w:rPr>
          <w:rFonts w:ascii="Arial" w:hAnsi="Arial" w:cs="Arial"/>
          <w:sz w:val="18"/>
          <w:szCs w:val="18"/>
        </w:rPr>
        <w:t xml:space="preserve"> муниципального образования «Тихоновка»</w:t>
      </w:r>
      <w:r w:rsidRPr="00015392">
        <w:rPr>
          <w:rFonts w:ascii="Arial" w:hAnsi="Arial" w:cs="Arial"/>
          <w:bCs/>
          <w:sz w:val="18"/>
          <w:szCs w:val="18"/>
        </w:rPr>
        <w:t>, без предоставления земельных участков и установления сервитута, публичного сервитута</w:t>
      </w:r>
      <w:r w:rsidRPr="00015392">
        <w:rPr>
          <w:rFonts w:ascii="Arial" w:hAnsi="Arial" w:cs="Arial"/>
          <w:bCs/>
          <w:color w:val="363636"/>
          <w:sz w:val="18"/>
          <w:szCs w:val="18"/>
        </w:rPr>
        <w:t>»</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3.Опубликовать настоящее постановление в печатном издании Вестник МО «Тихоновка» и разместить на официальном сайте муниципального образования «Боханский район»» в информационно-телекоммуникационной сети "Интернет".</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3.Настоящее постановление вступает в силу со дня его официального опубликования.</w:t>
      </w: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r w:rsidRPr="00015392">
        <w:rPr>
          <w:rFonts w:ascii="Arial" w:hAnsi="Arial" w:cs="Arial"/>
          <w:sz w:val="18"/>
          <w:szCs w:val="18"/>
        </w:rPr>
        <w:t>Глава МО «Тихоновка»</w:t>
      </w:r>
    </w:p>
    <w:p w:rsidR="00015392" w:rsidRPr="00015392" w:rsidRDefault="00015392" w:rsidP="00015392">
      <w:pPr>
        <w:spacing w:after="0" w:line="240" w:lineRule="auto"/>
        <w:jc w:val="both"/>
        <w:rPr>
          <w:rFonts w:ascii="Arial" w:hAnsi="Arial" w:cs="Arial"/>
          <w:sz w:val="18"/>
          <w:szCs w:val="18"/>
        </w:rPr>
      </w:pPr>
      <w:r w:rsidRPr="00015392">
        <w:rPr>
          <w:rFonts w:ascii="Arial" w:hAnsi="Arial" w:cs="Arial"/>
          <w:sz w:val="18"/>
          <w:szCs w:val="18"/>
        </w:rPr>
        <w:t>М.В.Скоробогатова</w:t>
      </w: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jc w:val="both"/>
        <w:rPr>
          <w:rFonts w:ascii="Arial" w:hAnsi="Arial" w:cs="Arial"/>
          <w:sz w:val="18"/>
          <w:szCs w:val="18"/>
        </w:rPr>
      </w:pPr>
      <w:r w:rsidRPr="00015392">
        <w:rPr>
          <w:rFonts w:ascii="Arial" w:hAnsi="Arial" w:cs="Arial"/>
          <w:sz w:val="18"/>
          <w:szCs w:val="18"/>
        </w:rPr>
        <w:t>Приложение к постановлению</w:t>
      </w:r>
    </w:p>
    <w:p w:rsidR="00015392" w:rsidRPr="00015392" w:rsidRDefault="00015392" w:rsidP="00015392">
      <w:pPr>
        <w:spacing w:after="0" w:line="240" w:lineRule="auto"/>
        <w:jc w:val="both"/>
        <w:rPr>
          <w:rFonts w:ascii="Arial" w:hAnsi="Arial" w:cs="Arial"/>
          <w:sz w:val="18"/>
          <w:szCs w:val="18"/>
        </w:rPr>
      </w:pPr>
      <w:r w:rsidRPr="00015392">
        <w:rPr>
          <w:rFonts w:ascii="Arial" w:hAnsi="Arial" w:cs="Arial"/>
          <w:sz w:val="18"/>
          <w:szCs w:val="18"/>
        </w:rPr>
        <w:t>Администрации МО «Тихоновка»</w:t>
      </w:r>
    </w:p>
    <w:p w:rsidR="00015392" w:rsidRPr="00015392" w:rsidRDefault="00015392" w:rsidP="00015392">
      <w:pPr>
        <w:spacing w:after="0" w:line="240" w:lineRule="auto"/>
        <w:jc w:val="both"/>
        <w:rPr>
          <w:rFonts w:ascii="Arial" w:hAnsi="Arial" w:cs="Arial"/>
          <w:bCs/>
          <w:color w:val="000000"/>
          <w:sz w:val="18"/>
          <w:szCs w:val="18"/>
        </w:rPr>
      </w:pPr>
      <w:r w:rsidRPr="00015392">
        <w:rPr>
          <w:rFonts w:ascii="Arial" w:hAnsi="Arial" w:cs="Arial"/>
          <w:sz w:val="18"/>
          <w:szCs w:val="18"/>
        </w:rPr>
        <w:t xml:space="preserve">От 21.12.2023г. № 84 </w:t>
      </w:r>
    </w:p>
    <w:p w:rsidR="00015392" w:rsidRPr="00015392" w:rsidRDefault="00015392" w:rsidP="00015392">
      <w:pPr>
        <w:spacing w:after="0" w:line="240" w:lineRule="auto"/>
        <w:jc w:val="both"/>
        <w:rPr>
          <w:rFonts w:ascii="Arial" w:hAnsi="Arial" w:cs="Arial"/>
          <w:b/>
          <w:bCs/>
          <w:color w:val="000000"/>
          <w:sz w:val="18"/>
          <w:szCs w:val="18"/>
        </w:rPr>
      </w:pPr>
    </w:p>
    <w:p w:rsidR="00015392" w:rsidRPr="00015392" w:rsidRDefault="00015392" w:rsidP="00015392">
      <w:pPr>
        <w:spacing w:after="0" w:line="240" w:lineRule="auto"/>
        <w:jc w:val="both"/>
        <w:rPr>
          <w:rFonts w:ascii="Arial" w:hAnsi="Arial" w:cs="Arial"/>
          <w:b/>
          <w:bCs/>
          <w:color w:val="000000"/>
          <w:sz w:val="18"/>
          <w:szCs w:val="18"/>
        </w:rPr>
      </w:pPr>
    </w:p>
    <w:p w:rsidR="00015392" w:rsidRPr="00015392" w:rsidRDefault="00015392" w:rsidP="00015392">
      <w:pPr>
        <w:keepNext/>
        <w:autoSpaceDE w:val="0"/>
        <w:autoSpaceDN w:val="0"/>
        <w:spacing w:after="0" w:line="240" w:lineRule="auto"/>
        <w:jc w:val="center"/>
        <w:rPr>
          <w:rFonts w:ascii="Arial" w:hAnsi="Arial" w:cs="Arial"/>
          <w:b/>
          <w:kern w:val="2"/>
          <w:sz w:val="18"/>
          <w:szCs w:val="18"/>
        </w:rPr>
      </w:pPr>
      <w:r w:rsidRPr="00015392">
        <w:rPr>
          <w:rFonts w:ascii="Arial" w:hAnsi="Arial" w:cs="Arial"/>
          <w:b/>
          <w:kern w:val="2"/>
          <w:sz w:val="18"/>
          <w:szCs w:val="18"/>
        </w:rPr>
        <w:lastRenderedPageBreak/>
        <w:t>АДМИНИСТРАТИВНЫЙ РЕГЛАМЕНТ</w:t>
      </w:r>
    </w:p>
    <w:p w:rsidR="00015392" w:rsidRPr="00015392" w:rsidRDefault="00015392" w:rsidP="00015392">
      <w:pPr>
        <w:spacing w:after="0" w:line="240" w:lineRule="auto"/>
        <w:jc w:val="center"/>
        <w:rPr>
          <w:rFonts w:ascii="Arial" w:hAnsi="Arial" w:cs="Arial"/>
          <w:b/>
          <w:kern w:val="2"/>
          <w:sz w:val="18"/>
          <w:szCs w:val="18"/>
        </w:rPr>
      </w:pPr>
      <w:r w:rsidRPr="00015392">
        <w:rPr>
          <w:rFonts w:ascii="Arial" w:hAnsi="Arial" w:cs="Arial"/>
          <w:b/>
          <w:kern w:val="2"/>
          <w:sz w:val="18"/>
          <w:szCs w:val="18"/>
        </w:rPr>
        <w:t>ПРЕДОСТАВЛЕНИЯ МУНИЦИПАЛЬНОЙ УСЛУГИ</w:t>
      </w:r>
    </w:p>
    <w:p w:rsidR="00015392" w:rsidRPr="00015392" w:rsidRDefault="00015392" w:rsidP="00015392">
      <w:pPr>
        <w:spacing w:after="0" w:line="240" w:lineRule="auto"/>
        <w:jc w:val="center"/>
        <w:rPr>
          <w:rFonts w:ascii="Arial" w:hAnsi="Arial" w:cs="Arial"/>
          <w:b/>
          <w:sz w:val="18"/>
          <w:szCs w:val="18"/>
        </w:rPr>
      </w:pPr>
      <w:r w:rsidRPr="00015392">
        <w:rPr>
          <w:rFonts w:ascii="Arial" w:hAnsi="Arial" w:cs="Arial"/>
          <w:b/>
          <w:kern w:val="2"/>
          <w:sz w:val="18"/>
          <w:szCs w:val="18"/>
        </w:rPr>
        <w:t xml:space="preserve">«ВЫДАЧА РАЗРЕШЕНИЯ </w:t>
      </w:r>
      <w:r w:rsidRPr="00015392">
        <w:rPr>
          <w:rFonts w:ascii="Arial" w:hAnsi="Arial" w:cs="Arial"/>
          <w:b/>
          <w:sz w:val="18"/>
          <w:szCs w:val="18"/>
        </w:rPr>
        <w:t>НА ИСПОЛЬЗОВАНИЕ ЗЕМЕЛЬ ИЛИ ЗЕМЕЛЬНЫХ УЧАСТКОВ, НАХОДЯЩИХСЯ В МУНИЦИПАЛЬНОЙ СОБСТВЕННОСТИ МУНИЦИПАЛЬНОГО ОБРАЗОВАНИЯ «ТИХОНОВКА», БЕЗ ПРЕДОСТАВЛЕНИЯ ЗЕМЕЛЬНЫХ УЧАСТКОВ И УСТАНОВЛЕНИЯ СЕРВИТУТА, ПУБЛИЧНОГО СЕРВИТУТА»</w:t>
      </w:r>
    </w:p>
    <w:p w:rsidR="00015392" w:rsidRPr="00015392" w:rsidRDefault="00015392" w:rsidP="00015392">
      <w:pPr>
        <w:spacing w:after="0" w:line="240" w:lineRule="auto"/>
        <w:jc w:val="center"/>
        <w:rPr>
          <w:rFonts w:ascii="Arial" w:hAnsi="Arial" w:cs="Arial"/>
          <w:b/>
          <w:kern w:val="2"/>
          <w:sz w:val="18"/>
          <w:szCs w:val="18"/>
        </w:rPr>
      </w:pPr>
    </w:p>
    <w:p w:rsidR="00015392" w:rsidRPr="00015392" w:rsidRDefault="00015392" w:rsidP="00015392">
      <w:pPr>
        <w:keepNext/>
        <w:spacing w:after="0" w:line="240" w:lineRule="auto"/>
        <w:jc w:val="both"/>
        <w:rPr>
          <w:rFonts w:ascii="Arial" w:hAnsi="Arial" w:cs="Arial"/>
          <w:kern w:val="2"/>
          <w:sz w:val="18"/>
          <w:szCs w:val="18"/>
        </w:rPr>
      </w:pPr>
      <w:r w:rsidRPr="00015392">
        <w:rPr>
          <w:rFonts w:ascii="Arial" w:hAnsi="Arial" w:cs="Arial"/>
          <w:kern w:val="2"/>
          <w:sz w:val="18"/>
          <w:szCs w:val="18"/>
        </w:rPr>
        <w:t>РАЗДЕЛ I. ОБЩИЕ ПОЛОЖЕНИЯ</w:t>
      </w:r>
    </w:p>
    <w:p w:rsidR="00015392" w:rsidRPr="00015392" w:rsidRDefault="00015392" w:rsidP="00015392">
      <w:pPr>
        <w:keepNext/>
        <w:keepLines/>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1. Предмет регулирования административного регламента</w:t>
      </w:r>
    </w:p>
    <w:p w:rsidR="00015392" w:rsidRPr="00015392" w:rsidRDefault="00015392" w:rsidP="00015392">
      <w:pPr>
        <w:keepNext/>
        <w:keepLines/>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spacing w:after="0" w:line="240" w:lineRule="auto"/>
        <w:ind w:firstLine="709"/>
        <w:jc w:val="both"/>
        <w:rPr>
          <w:rFonts w:ascii="Arial" w:hAnsi="Arial" w:cs="Arial"/>
          <w:bCs/>
          <w:kern w:val="2"/>
          <w:sz w:val="18"/>
          <w:szCs w:val="18"/>
        </w:rPr>
      </w:pPr>
      <w:r w:rsidRPr="00015392">
        <w:rPr>
          <w:rFonts w:ascii="Arial" w:hAnsi="Arial" w:cs="Arial"/>
          <w:kern w:val="2"/>
          <w:sz w:val="18"/>
          <w:szCs w:val="18"/>
        </w:rPr>
        <w:t xml:space="preserve">1. Настоящий административный регламент </w:t>
      </w:r>
      <w:r w:rsidRPr="00015392">
        <w:rPr>
          <w:rFonts w:ascii="Arial" w:hAnsi="Arial" w:cs="Arial"/>
          <w:bCs/>
          <w:kern w:val="2"/>
          <w:sz w:val="18"/>
          <w:szCs w:val="18"/>
        </w:rPr>
        <w:t>предоставления муниципальной услуги «</w:t>
      </w:r>
      <w:r w:rsidRPr="00015392">
        <w:rPr>
          <w:rFonts w:ascii="Arial" w:hAnsi="Arial" w:cs="Arial"/>
          <w:kern w:val="2"/>
          <w:sz w:val="18"/>
          <w:szCs w:val="18"/>
        </w:rPr>
        <w:t xml:space="preserve">Выдача разрешения </w:t>
      </w:r>
      <w:r w:rsidRPr="00015392">
        <w:rPr>
          <w:rFonts w:ascii="Arial" w:hAnsi="Arial" w:cs="Arial"/>
          <w:sz w:val="18"/>
          <w:szCs w:val="18"/>
        </w:rPr>
        <w:t xml:space="preserve">на использование земель или земельных участков, находящихся в муниципальной собственности муниципального образования «Тихоновка», без предоставления земельных участков и установления сервитута, публичного сервитута» </w:t>
      </w:r>
      <w:r w:rsidRPr="00015392">
        <w:rPr>
          <w:rFonts w:ascii="Arial" w:hAnsi="Arial" w:cs="Arial"/>
          <w:bCs/>
          <w:kern w:val="2"/>
          <w:sz w:val="18"/>
          <w:szCs w:val="18"/>
        </w:rPr>
        <w:t xml:space="preserve">(далее – административный регламент) </w:t>
      </w:r>
      <w:r w:rsidRPr="00015392">
        <w:rPr>
          <w:rFonts w:ascii="Arial" w:hAnsi="Arial" w:cs="Arial"/>
          <w:kern w:val="2"/>
          <w:sz w:val="18"/>
          <w:szCs w:val="18"/>
        </w:rPr>
        <w:t xml:space="preserve">устанавливает порядок и стандарт предоставления муниципальной услуги, в том числе </w:t>
      </w:r>
      <w:r w:rsidRPr="00015392">
        <w:rPr>
          <w:rFonts w:ascii="Arial" w:hAnsi="Arial" w:cs="Arial"/>
          <w:bCs/>
          <w:kern w:val="2"/>
          <w:sz w:val="18"/>
          <w:szCs w:val="18"/>
        </w:rPr>
        <w:t xml:space="preserve">порядок взаимодействия местной администрации муниципального образования «Тихоновка»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015392">
        <w:rPr>
          <w:rFonts w:ascii="Arial" w:hAnsi="Arial" w:cs="Arial"/>
          <w:sz w:val="18"/>
          <w:szCs w:val="18"/>
        </w:rPr>
        <w:t xml:space="preserve">выдаче </w:t>
      </w:r>
      <w:r w:rsidRPr="00015392">
        <w:rPr>
          <w:rFonts w:ascii="Arial" w:hAnsi="Arial" w:cs="Arial"/>
          <w:kern w:val="2"/>
          <w:sz w:val="18"/>
          <w:szCs w:val="18"/>
        </w:rPr>
        <w:t xml:space="preserve">разрешения </w:t>
      </w:r>
      <w:r w:rsidRPr="00015392">
        <w:rPr>
          <w:rFonts w:ascii="Arial" w:hAnsi="Arial" w:cs="Arial"/>
          <w:sz w:val="18"/>
          <w:szCs w:val="18"/>
        </w:rPr>
        <w:t>на использование земель или земельных участков, находящихся в муниципальной собственности муниципального образования «Тихоновка»</w:t>
      </w:r>
      <w:r w:rsidRPr="00015392">
        <w:rPr>
          <w:rFonts w:ascii="Arial" w:hAnsi="Arial" w:cs="Arial"/>
          <w:i/>
          <w:kern w:val="2"/>
          <w:sz w:val="18"/>
          <w:szCs w:val="18"/>
        </w:rPr>
        <w:t xml:space="preserve">, </w:t>
      </w:r>
      <w:r w:rsidRPr="00015392">
        <w:rPr>
          <w:rFonts w:ascii="Arial" w:hAnsi="Arial" w:cs="Arial"/>
          <w:sz w:val="18"/>
          <w:szCs w:val="18"/>
        </w:rPr>
        <w:t xml:space="preserve">без предоставления земельных участков и установления сервитута, публичного сервитута. </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Целью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15392" w:rsidRPr="00015392" w:rsidRDefault="00015392" w:rsidP="00015392">
      <w:pPr>
        <w:autoSpaceDE w:val="0"/>
        <w:autoSpaceDN w:val="0"/>
        <w:spacing w:after="0" w:line="240" w:lineRule="auto"/>
        <w:jc w:val="both"/>
        <w:outlineLvl w:val="2"/>
        <w:rPr>
          <w:rFonts w:ascii="Arial" w:hAnsi="Arial" w:cs="Arial"/>
          <w:kern w:val="2"/>
          <w:sz w:val="18"/>
          <w:szCs w:val="18"/>
        </w:rPr>
      </w:pPr>
    </w:p>
    <w:p w:rsidR="00015392" w:rsidRPr="00015392" w:rsidRDefault="00015392" w:rsidP="00015392">
      <w:pPr>
        <w:keepNext/>
        <w:keepLines/>
        <w:autoSpaceDE w:val="0"/>
        <w:autoSpaceDN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 Круг заявителей</w:t>
      </w:r>
    </w:p>
    <w:p w:rsidR="00015392" w:rsidRPr="00015392" w:rsidRDefault="00015392" w:rsidP="00015392">
      <w:pPr>
        <w:keepNext/>
        <w:keepLines/>
        <w:autoSpaceDE w:val="0"/>
        <w:autoSpaceDN w:val="0"/>
        <w:spacing w:after="0" w:line="240" w:lineRule="auto"/>
        <w:ind w:firstLine="709"/>
        <w:jc w:val="both"/>
        <w:outlineLvl w:val="2"/>
        <w:rPr>
          <w:rFonts w:ascii="Arial" w:hAnsi="Arial" w:cs="Arial"/>
          <w:kern w:val="2"/>
          <w:sz w:val="18"/>
          <w:szCs w:val="18"/>
        </w:rPr>
      </w:pPr>
    </w:p>
    <w:p w:rsidR="00015392" w:rsidRPr="00015392" w:rsidRDefault="00015392" w:rsidP="00015392">
      <w:pPr>
        <w:autoSpaceDE w:val="0"/>
        <w:autoSpaceDN w:val="0"/>
        <w:spacing w:after="0" w:line="240" w:lineRule="auto"/>
        <w:ind w:firstLine="709"/>
        <w:jc w:val="both"/>
        <w:rPr>
          <w:rFonts w:ascii="Arial" w:hAnsi="Arial" w:cs="Arial"/>
          <w:color w:val="000000"/>
          <w:kern w:val="2"/>
          <w:sz w:val="18"/>
          <w:szCs w:val="18"/>
        </w:rPr>
      </w:pPr>
      <w:r w:rsidRPr="00015392">
        <w:rPr>
          <w:rFonts w:ascii="Arial" w:hAnsi="Arial" w:cs="Arial"/>
          <w:kern w:val="2"/>
          <w:sz w:val="18"/>
          <w:szCs w:val="18"/>
        </w:rPr>
        <w:t xml:space="preserve">3. </w:t>
      </w:r>
      <w:r w:rsidRPr="00015392">
        <w:rPr>
          <w:rFonts w:ascii="Arial" w:hAnsi="Arial" w:cs="Arial"/>
          <w:color w:val="000000"/>
          <w:kern w:val="2"/>
          <w:sz w:val="18"/>
          <w:szCs w:val="18"/>
        </w:rPr>
        <w:t>Заявителями на предоставление муниципальной услуги являются физические лица или юридические лица (далее – заявители).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3. Требования к порядку информирования</w:t>
      </w:r>
      <w:r w:rsidRPr="00015392">
        <w:rPr>
          <w:rFonts w:ascii="Arial" w:hAnsi="Arial" w:cs="Arial"/>
          <w:kern w:val="2"/>
          <w:sz w:val="18"/>
          <w:szCs w:val="18"/>
        </w:rPr>
        <w:br/>
        <w:t>о предоставлении муниципальной услуги</w:t>
      </w:r>
    </w:p>
    <w:p w:rsidR="00015392" w:rsidRPr="00015392" w:rsidRDefault="00015392" w:rsidP="00015392">
      <w:pPr>
        <w:keepNext/>
        <w:keepLines/>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 Информация по вопросам предоставления муниципальной услуги и о ходе предоставления муниципальной услуги предоставляется: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при личном контакте с заявителем или его представителем;</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015392">
        <w:rPr>
          <w:rFonts w:ascii="Arial" w:hAnsi="Arial" w:cs="Arial"/>
          <w:kern w:val="2"/>
          <w:sz w:val="18"/>
          <w:szCs w:val="18"/>
          <w:lang w:val="en-US"/>
        </w:rPr>
        <w:t>bohan</w:t>
      </w:r>
      <w:r w:rsidRPr="00015392">
        <w:rPr>
          <w:rFonts w:ascii="Arial" w:hAnsi="Arial" w:cs="Arial"/>
          <w:kern w:val="2"/>
          <w:sz w:val="18"/>
          <w:szCs w:val="18"/>
        </w:rPr>
        <w:t>.</w:t>
      </w:r>
      <w:r w:rsidRPr="00015392">
        <w:rPr>
          <w:rFonts w:ascii="Arial" w:hAnsi="Arial" w:cs="Arial"/>
          <w:kern w:val="2"/>
          <w:sz w:val="18"/>
          <w:szCs w:val="18"/>
          <w:lang w:val="en-US"/>
        </w:rPr>
        <w:t>irkobl</w:t>
      </w:r>
      <w:r w:rsidRPr="00015392">
        <w:rPr>
          <w:rFonts w:ascii="Arial" w:hAnsi="Arial" w:cs="Arial"/>
          <w:kern w:val="2"/>
          <w:sz w:val="18"/>
          <w:szCs w:val="18"/>
        </w:rPr>
        <w:t>.</w:t>
      </w:r>
      <w:r w:rsidRPr="00015392">
        <w:rPr>
          <w:rFonts w:ascii="Arial" w:hAnsi="Arial" w:cs="Arial"/>
          <w:kern w:val="2"/>
          <w:sz w:val="18"/>
          <w:szCs w:val="18"/>
          <w:lang w:val="en-US"/>
        </w:rPr>
        <w:t>ru</w:t>
      </w:r>
      <w:r w:rsidRPr="00015392">
        <w:rPr>
          <w:rFonts w:ascii="Arial" w:hAnsi="Arial" w:cs="Arial"/>
          <w:kern w:val="2"/>
          <w:sz w:val="18"/>
          <w:szCs w:val="18"/>
        </w:rPr>
        <w:t xml:space="preserve"> (далее – официальный сайт администрации), по электронной почте администрации </w:t>
      </w:r>
      <w:r w:rsidRPr="00015392">
        <w:rPr>
          <w:rFonts w:ascii="Arial" w:hAnsi="Arial" w:cs="Arial"/>
          <w:kern w:val="2"/>
          <w:sz w:val="18"/>
          <w:szCs w:val="18"/>
          <w:lang w:val="en-US"/>
        </w:rPr>
        <w:t>mo</w:t>
      </w:r>
      <w:r w:rsidRPr="00015392">
        <w:rPr>
          <w:rFonts w:ascii="Arial" w:hAnsi="Arial" w:cs="Arial"/>
          <w:kern w:val="2"/>
          <w:sz w:val="18"/>
          <w:szCs w:val="18"/>
        </w:rPr>
        <w:t>-</w:t>
      </w:r>
      <w:r w:rsidRPr="00015392">
        <w:rPr>
          <w:rFonts w:ascii="Arial" w:hAnsi="Arial" w:cs="Arial"/>
          <w:kern w:val="2"/>
          <w:sz w:val="18"/>
          <w:szCs w:val="18"/>
          <w:lang w:val="en-US"/>
        </w:rPr>
        <w:t>tihonovka</w:t>
      </w:r>
      <w:r w:rsidRPr="00015392">
        <w:rPr>
          <w:rFonts w:ascii="Arial" w:hAnsi="Arial" w:cs="Arial"/>
          <w:kern w:val="2"/>
          <w:sz w:val="18"/>
          <w:szCs w:val="18"/>
        </w:rPr>
        <w:t>@</w:t>
      </w:r>
      <w:r w:rsidRPr="00015392">
        <w:rPr>
          <w:rFonts w:ascii="Arial" w:hAnsi="Arial" w:cs="Arial"/>
          <w:kern w:val="2"/>
          <w:sz w:val="18"/>
          <w:szCs w:val="18"/>
          <w:lang w:val="en-US"/>
        </w:rPr>
        <w:t>mail</w:t>
      </w:r>
      <w:r w:rsidRPr="00015392">
        <w:rPr>
          <w:rFonts w:ascii="Arial" w:hAnsi="Arial" w:cs="Arial"/>
          <w:kern w:val="2"/>
          <w:sz w:val="18"/>
          <w:szCs w:val="18"/>
        </w:rPr>
        <w:t>.</w:t>
      </w:r>
      <w:r w:rsidRPr="00015392">
        <w:rPr>
          <w:rFonts w:ascii="Arial" w:hAnsi="Arial" w:cs="Arial"/>
          <w:kern w:val="2"/>
          <w:sz w:val="18"/>
          <w:szCs w:val="18"/>
          <w:lang w:val="en-US"/>
        </w:rPr>
        <w:t>ru</w:t>
      </w:r>
      <w:r w:rsidRPr="00015392">
        <w:rPr>
          <w:rFonts w:ascii="Arial" w:hAnsi="Arial" w:cs="Arial"/>
          <w:kern w:val="2"/>
          <w:sz w:val="18"/>
          <w:szCs w:val="18"/>
        </w:rPr>
        <w:t xml:space="preserve"> (далее – электронная почта администрации);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письменно в случае письменного обращения заявителя или его представителя.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об органе местного самоуправления муниципального образования «Тихоновка»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о порядке предоставления муниципальной услуги и ходе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lastRenderedPageBreak/>
        <w:t>3) о перечне документов, необходимых для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о времени приема документов, необходимых для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о сроке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 об основаниях отказа в предоставлении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актуальность;</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своевременность;</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четкость и доступность в изложении информации;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полнота информации;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соответствие информации требованиям законодательства.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015392">
        <w:rPr>
          <w:rFonts w:ascii="Arial" w:hAnsi="Arial" w:cs="Arial"/>
          <w:kern w:val="2"/>
          <w:sz w:val="18"/>
          <w:szCs w:val="18"/>
        </w:rPr>
        <w:t>заявителю</w:t>
      </w:r>
      <w:proofErr w:type="gramEnd"/>
      <w:r w:rsidRPr="00015392">
        <w:rPr>
          <w:rFonts w:ascii="Arial" w:hAnsi="Arial" w:cs="Arial"/>
          <w:kern w:val="2"/>
          <w:sz w:val="18"/>
          <w:szCs w:val="18"/>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Прием заявителей или их представителей главой администрации проводится по предварительной записи, которая осуществляется по телефону 83953899126;</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Днем регистрации обращения является день его поступления в администрацию.</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15.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Pr="00015392">
        <w:rPr>
          <w:rFonts w:ascii="Arial" w:hAnsi="Arial" w:cs="Arial"/>
          <w:kern w:val="2"/>
          <w:sz w:val="18"/>
          <w:szCs w:val="18"/>
          <w:lang w:val="en-US"/>
        </w:rPr>
        <w:t>bohan</w:t>
      </w:r>
      <w:r w:rsidRPr="00015392">
        <w:rPr>
          <w:rFonts w:ascii="Arial" w:hAnsi="Arial" w:cs="Arial"/>
          <w:kern w:val="2"/>
          <w:sz w:val="18"/>
          <w:szCs w:val="18"/>
        </w:rPr>
        <w:t>.</w:t>
      </w:r>
      <w:r w:rsidRPr="00015392">
        <w:rPr>
          <w:rFonts w:ascii="Arial" w:hAnsi="Arial" w:cs="Arial"/>
          <w:kern w:val="2"/>
          <w:sz w:val="18"/>
          <w:szCs w:val="18"/>
          <w:lang w:val="en-US"/>
        </w:rPr>
        <w:t>irkobl</w:t>
      </w:r>
      <w:r w:rsidRPr="00015392">
        <w:rPr>
          <w:rFonts w:ascii="Arial" w:hAnsi="Arial" w:cs="Arial"/>
          <w:kern w:val="2"/>
          <w:sz w:val="18"/>
          <w:szCs w:val="18"/>
        </w:rPr>
        <w:t>.</w:t>
      </w:r>
      <w:r w:rsidRPr="00015392">
        <w:rPr>
          <w:rFonts w:ascii="Arial" w:hAnsi="Arial" w:cs="Arial"/>
          <w:kern w:val="2"/>
          <w:sz w:val="18"/>
          <w:szCs w:val="18"/>
          <w:lang w:val="en-US"/>
        </w:rPr>
        <w:t>ru</w:t>
      </w:r>
      <w:r w:rsidRPr="00015392">
        <w:rPr>
          <w:rFonts w:ascii="Arial" w:hAnsi="Arial" w:cs="Arial"/>
          <w:kern w:val="2"/>
          <w:sz w:val="18"/>
          <w:szCs w:val="18"/>
        </w:rPr>
        <w:t xml:space="preserve"> (далее – официальный сайт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16. На информационных стендах, расположенных в помещениях, занимаемых администрацией, размещается следующая информация: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о перечне документов, необходимых для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о времени приема документов, необходимых для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о сроке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 об основаниях отказа в приеме документов, необходимых для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 об основаниях отказа в предоставлении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10) текст настоящего административного регламента.</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15392" w:rsidRPr="00015392" w:rsidRDefault="00015392" w:rsidP="00015392">
      <w:pPr>
        <w:keepNext/>
        <w:keepLines/>
        <w:autoSpaceDE w:val="0"/>
        <w:autoSpaceDN w:val="0"/>
        <w:spacing w:after="0" w:line="240" w:lineRule="auto"/>
        <w:jc w:val="both"/>
        <w:rPr>
          <w:rFonts w:ascii="Arial" w:hAnsi="Arial" w:cs="Arial"/>
          <w:kern w:val="2"/>
          <w:sz w:val="18"/>
          <w:szCs w:val="18"/>
        </w:rPr>
      </w:pPr>
    </w:p>
    <w:p w:rsidR="00015392" w:rsidRPr="00015392" w:rsidRDefault="00015392" w:rsidP="00015392">
      <w:pPr>
        <w:keepNext/>
        <w:keepLines/>
        <w:autoSpaceDE w:val="0"/>
        <w:autoSpaceDN w:val="0"/>
        <w:spacing w:after="0" w:line="240" w:lineRule="auto"/>
        <w:jc w:val="both"/>
        <w:rPr>
          <w:rFonts w:ascii="Arial" w:hAnsi="Arial" w:cs="Arial"/>
          <w:kern w:val="2"/>
          <w:sz w:val="18"/>
          <w:szCs w:val="18"/>
        </w:rPr>
      </w:pPr>
      <w:r w:rsidRPr="00015392">
        <w:rPr>
          <w:rFonts w:ascii="Arial" w:hAnsi="Arial" w:cs="Arial"/>
          <w:kern w:val="2"/>
          <w:sz w:val="18"/>
          <w:szCs w:val="18"/>
        </w:rPr>
        <w:t>РАЗДЕЛ II. СТАНДАРТ ПРЕДОСТАВЛЕНИЯ</w:t>
      </w:r>
      <w:r w:rsidRPr="00015392">
        <w:rPr>
          <w:rFonts w:ascii="Arial" w:hAnsi="Arial" w:cs="Arial"/>
          <w:kern w:val="2"/>
          <w:sz w:val="18"/>
          <w:szCs w:val="18"/>
        </w:rPr>
        <w:br/>
        <w:t>МУНИЦИПАЛЬНОЙ УСЛУГИ</w:t>
      </w:r>
    </w:p>
    <w:p w:rsidR="00015392" w:rsidRPr="00015392" w:rsidRDefault="00015392" w:rsidP="00015392">
      <w:pPr>
        <w:keepNext/>
        <w:keepLines/>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4. Наименование муниципальной услуги</w:t>
      </w:r>
    </w:p>
    <w:p w:rsidR="00015392" w:rsidRPr="00015392" w:rsidRDefault="00015392" w:rsidP="00015392">
      <w:pPr>
        <w:keepNext/>
        <w:keepLines/>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18. Под муниципальной услугой в настоящем административном регламенте понимается выдача разрешения </w:t>
      </w:r>
      <w:r w:rsidRPr="00015392">
        <w:rPr>
          <w:rFonts w:ascii="Arial" w:hAnsi="Arial" w:cs="Arial"/>
          <w:sz w:val="18"/>
          <w:szCs w:val="18"/>
        </w:rPr>
        <w:t>на использование земель или земельных участков, находящихся в муниципальной собственности муниципального образования «Тихоновка»</w:t>
      </w:r>
      <w:r w:rsidRPr="00015392">
        <w:rPr>
          <w:rFonts w:ascii="Arial" w:hAnsi="Arial" w:cs="Arial"/>
          <w:kern w:val="2"/>
          <w:sz w:val="18"/>
          <w:szCs w:val="18"/>
        </w:rPr>
        <w:t xml:space="preserve"> </w:t>
      </w:r>
      <w:r w:rsidRPr="00015392">
        <w:rPr>
          <w:rFonts w:ascii="Arial" w:hAnsi="Arial" w:cs="Arial"/>
          <w:sz w:val="18"/>
          <w:szCs w:val="18"/>
        </w:rPr>
        <w:t xml:space="preserve">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 (далее – разрешение на использование земель или земельных участков). </w:t>
      </w:r>
    </w:p>
    <w:p w:rsidR="00015392" w:rsidRPr="00015392" w:rsidRDefault="00015392" w:rsidP="00015392">
      <w:pPr>
        <w:autoSpaceDE w:val="0"/>
        <w:autoSpaceDN w:val="0"/>
        <w:spacing w:after="0" w:line="240" w:lineRule="auto"/>
        <w:ind w:firstLine="709"/>
        <w:jc w:val="both"/>
        <w:rPr>
          <w:rFonts w:ascii="Arial" w:hAnsi="Arial" w:cs="Arial"/>
          <w:strike/>
          <w:kern w:val="2"/>
          <w:sz w:val="18"/>
          <w:szCs w:val="18"/>
        </w:rPr>
      </w:pPr>
    </w:p>
    <w:p w:rsidR="00015392" w:rsidRPr="00015392" w:rsidRDefault="00015392" w:rsidP="00015392">
      <w:pPr>
        <w:keepNext/>
        <w:keepLines/>
        <w:autoSpaceDE w:val="0"/>
        <w:autoSpaceDN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5. Наименование органа местного самоуправления,</w:t>
      </w:r>
      <w:r w:rsidRPr="00015392">
        <w:rPr>
          <w:rFonts w:ascii="Arial" w:hAnsi="Arial" w:cs="Arial"/>
          <w:kern w:val="2"/>
          <w:sz w:val="18"/>
          <w:szCs w:val="18"/>
        </w:rPr>
        <w:br/>
        <w:t>предоставляющего муниципальную услугу</w:t>
      </w:r>
    </w:p>
    <w:p w:rsidR="00015392" w:rsidRPr="00015392" w:rsidRDefault="00015392" w:rsidP="00015392">
      <w:pPr>
        <w:keepNext/>
        <w:keepLines/>
        <w:autoSpaceDE w:val="0"/>
        <w:autoSpaceDN w:val="0"/>
        <w:spacing w:after="0" w:line="240" w:lineRule="auto"/>
        <w:jc w:val="both"/>
        <w:rPr>
          <w:rFonts w:ascii="Arial" w:hAnsi="Arial" w:cs="Arial"/>
          <w:kern w:val="2"/>
          <w:sz w:val="18"/>
          <w:szCs w:val="18"/>
        </w:rPr>
      </w:pP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19. Органом местного самоуправления, предоставляющим муниципальную услугу, является администрация.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20. В предоставлении муниципальной услуги участвуют:</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в публично-правовую компанию «</w:t>
      </w:r>
      <w:proofErr w:type="spellStart"/>
      <w:r w:rsidRPr="00015392">
        <w:rPr>
          <w:rFonts w:ascii="Arial" w:hAnsi="Arial" w:cs="Arial"/>
          <w:kern w:val="2"/>
          <w:sz w:val="18"/>
          <w:szCs w:val="18"/>
        </w:rPr>
        <w:t>Роскадастр</w:t>
      </w:r>
      <w:proofErr w:type="spellEnd"/>
      <w:r w:rsidRPr="00015392">
        <w:rPr>
          <w:rFonts w:ascii="Arial" w:hAnsi="Arial" w:cs="Arial"/>
          <w:kern w:val="2"/>
          <w:sz w:val="18"/>
          <w:szCs w:val="18"/>
        </w:rPr>
        <w:t>»;</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color w:val="000000"/>
          <w:kern w:val="2"/>
          <w:sz w:val="18"/>
          <w:szCs w:val="18"/>
        </w:rPr>
        <w:t>2) Федеральная налоговая служба или ее территориальные органы;</w:t>
      </w:r>
    </w:p>
    <w:p w:rsidR="00015392" w:rsidRPr="00015392" w:rsidRDefault="00015392" w:rsidP="00015392">
      <w:pPr>
        <w:autoSpaceDE w:val="0"/>
        <w:autoSpaceDN w:val="0"/>
        <w:spacing w:after="0" w:line="240" w:lineRule="auto"/>
        <w:ind w:firstLine="709"/>
        <w:jc w:val="both"/>
        <w:rPr>
          <w:rFonts w:ascii="Arial" w:hAnsi="Arial" w:cs="Arial"/>
          <w:sz w:val="18"/>
          <w:szCs w:val="18"/>
        </w:rPr>
      </w:pPr>
      <w:r w:rsidRPr="00015392">
        <w:rPr>
          <w:rFonts w:ascii="Arial" w:hAnsi="Arial" w:cs="Arial"/>
          <w:kern w:val="2"/>
          <w:sz w:val="18"/>
          <w:szCs w:val="18"/>
        </w:rPr>
        <w:t>3)</w:t>
      </w:r>
      <w:r w:rsidRPr="00015392">
        <w:rPr>
          <w:rFonts w:ascii="Arial" w:hAnsi="Arial" w:cs="Arial"/>
          <w:sz w:val="18"/>
          <w:szCs w:val="18"/>
        </w:rPr>
        <w:t>министерство природных ресурсов и экологии Иркутской области;</w:t>
      </w:r>
    </w:p>
    <w:p w:rsidR="00015392" w:rsidRPr="00015392" w:rsidRDefault="00015392" w:rsidP="00015392">
      <w:pPr>
        <w:autoSpaceDE w:val="0"/>
        <w:autoSpaceDN w:val="0"/>
        <w:spacing w:after="0" w:line="240" w:lineRule="auto"/>
        <w:ind w:firstLine="709"/>
        <w:jc w:val="both"/>
        <w:rPr>
          <w:rFonts w:ascii="Arial" w:hAnsi="Arial" w:cs="Arial"/>
          <w:sz w:val="18"/>
          <w:szCs w:val="18"/>
        </w:rPr>
      </w:pPr>
      <w:r w:rsidRPr="00015392">
        <w:rPr>
          <w:rFonts w:ascii="Arial" w:hAnsi="Arial" w:cs="Arial"/>
          <w:sz w:val="18"/>
          <w:szCs w:val="18"/>
        </w:rPr>
        <w:t>4) Департамент по недропользованию по Центрально-Сибирскому округу по Иркутской области.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21. При предоставлении муниципальной услуги администрация не вправе требовать от заявителей или их представителей:</w:t>
      </w:r>
    </w:p>
    <w:p w:rsidR="00015392" w:rsidRPr="00015392" w:rsidRDefault="00015392" w:rsidP="00015392">
      <w:pPr>
        <w:autoSpaceDE w:val="0"/>
        <w:autoSpaceDN w:val="0"/>
        <w:spacing w:after="0" w:line="240" w:lineRule="auto"/>
        <w:ind w:firstLine="709"/>
        <w:jc w:val="both"/>
        <w:rPr>
          <w:rFonts w:ascii="Arial" w:hAnsi="Arial" w:cs="Arial"/>
          <w:i/>
          <w:kern w:val="2"/>
          <w:sz w:val="18"/>
          <w:szCs w:val="18"/>
        </w:rPr>
      </w:pPr>
      <w:r w:rsidRPr="00015392">
        <w:rPr>
          <w:rFonts w:ascii="Arial" w:hAnsi="Arial" w:cs="Arial"/>
          <w:kern w:val="2"/>
          <w:sz w:val="18"/>
          <w:szCs w:val="18"/>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«Тихоновка»;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в) истечение срока действия документов или изменение информации после первоначального отказа в предоставлении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15392" w:rsidRPr="00015392" w:rsidRDefault="00015392" w:rsidP="00015392">
      <w:pPr>
        <w:autoSpaceDE w:val="0"/>
        <w:autoSpaceDN w:val="0"/>
        <w:spacing w:after="0" w:line="240" w:lineRule="auto"/>
        <w:jc w:val="both"/>
        <w:outlineLvl w:val="2"/>
        <w:rPr>
          <w:rFonts w:ascii="Arial" w:hAnsi="Arial" w:cs="Arial"/>
          <w:kern w:val="2"/>
          <w:sz w:val="18"/>
          <w:szCs w:val="18"/>
        </w:rPr>
      </w:pPr>
    </w:p>
    <w:p w:rsidR="00015392" w:rsidRPr="00015392" w:rsidRDefault="00015392" w:rsidP="00015392">
      <w:pPr>
        <w:keepNext/>
        <w:keepLines/>
        <w:autoSpaceDE w:val="0"/>
        <w:autoSpaceDN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6. Описание результата предоставления муниципальной услуги</w:t>
      </w:r>
    </w:p>
    <w:p w:rsidR="00015392" w:rsidRPr="00015392" w:rsidRDefault="00015392" w:rsidP="00015392">
      <w:pPr>
        <w:keepNext/>
        <w:keepLines/>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22. Результатом предоставления муниципальной услуги является:</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bCs/>
          <w:kern w:val="2"/>
          <w:sz w:val="18"/>
          <w:szCs w:val="18"/>
        </w:rPr>
        <w:t xml:space="preserve">1) решение о </w:t>
      </w:r>
      <w:r w:rsidRPr="00015392">
        <w:rPr>
          <w:rFonts w:ascii="Arial" w:hAnsi="Arial" w:cs="Arial"/>
          <w:sz w:val="18"/>
          <w:szCs w:val="18"/>
        </w:rPr>
        <w:t xml:space="preserve">выдаче </w:t>
      </w:r>
      <w:r w:rsidRPr="00015392">
        <w:rPr>
          <w:rFonts w:ascii="Arial" w:hAnsi="Arial" w:cs="Arial"/>
          <w:kern w:val="2"/>
          <w:sz w:val="18"/>
          <w:szCs w:val="18"/>
        </w:rPr>
        <w:t xml:space="preserve">разрешения </w:t>
      </w:r>
      <w:r w:rsidRPr="00015392">
        <w:rPr>
          <w:rFonts w:ascii="Arial" w:hAnsi="Arial" w:cs="Arial"/>
          <w:sz w:val="18"/>
          <w:szCs w:val="18"/>
        </w:rPr>
        <w:t>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015392">
        <w:rPr>
          <w:rFonts w:ascii="Arial" w:hAnsi="Arial" w:cs="Arial"/>
          <w:kern w:val="2"/>
          <w:sz w:val="18"/>
          <w:szCs w:val="18"/>
        </w:rPr>
        <w:t xml:space="preserve">, </w:t>
      </w:r>
      <w:r w:rsidRPr="00015392">
        <w:rPr>
          <w:rFonts w:ascii="Arial" w:hAnsi="Arial" w:cs="Arial"/>
          <w:sz w:val="18"/>
          <w:szCs w:val="18"/>
        </w:rPr>
        <w:t xml:space="preserve">без предоставления таких земель или земельных участков и установления сервитута, публичного сервитута </w:t>
      </w:r>
      <w:r w:rsidRPr="00015392">
        <w:rPr>
          <w:rFonts w:ascii="Arial" w:hAnsi="Arial" w:cs="Arial"/>
          <w:kern w:val="2"/>
          <w:sz w:val="18"/>
          <w:szCs w:val="18"/>
        </w:rPr>
        <w:t xml:space="preserve">(далее – решение </w:t>
      </w:r>
      <w:r w:rsidRPr="00015392">
        <w:rPr>
          <w:rFonts w:ascii="Arial" w:hAnsi="Arial" w:cs="Arial"/>
          <w:sz w:val="18"/>
          <w:szCs w:val="18"/>
        </w:rPr>
        <w:t>о выдаче разрешения на использование земель или земельного участка</w:t>
      </w:r>
      <w:r w:rsidRPr="00015392">
        <w:rPr>
          <w:rFonts w:ascii="Arial" w:hAnsi="Arial" w:cs="Arial"/>
          <w:kern w:val="2"/>
          <w:sz w:val="18"/>
          <w:szCs w:val="18"/>
        </w:rPr>
        <w:t>)</w:t>
      </w:r>
      <w:r w:rsidRPr="00015392">
        <w:rPr>
          <w:rFonts w:ascii="Arial" w:hAnsi="Arial" w:cs="Arial"/>
          <w:sz w:val="18"/>
          <w:szCs w:val="18"/>
        </w:rPr>
        <w:t xml:space="preserve">; </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sz w:val="18"/>
          <w:szCs w:val="18"/>
        </w:rPr>
        <w:t xml:space="preserve">2) </w:t>
      </w:r>
      <w:r w:rsidRPr="00015392">
        <w:rPr>
          <w:rFonts w:ascii="Arial" w:hAnsi="Arial" w:cs="Arial"/>
          <w:bCs/>
          <w:kern w:val="2"/>
          <w:sz w:val="18"/>
          <w:szCs w:val="18"/>
        </w:rPr>
        <w:t xml:space="preserve">решение об отказе в </w:t>
      </w:r>
      <w:r w:rsidRPr="00015392">
        <w:rPr>
          <w:rFonts w:ascii="Arial" w:hAnsi="Arial" w:cs="Arial"/>
          <w:sz w:val="18"/>
          <w:szCs w:val="18"/>
        </w:rPr>
        <w:t xml:space="preserve">выдаче </w:t>
      </w:r>
      <w:r w:rsidRPr="00015392">
        <w:rPr>
          <w:rFonts w:ascii="Arial" w:hAnsi="Arial" w:cs="Arial"/>
          <w:kern w:val="2"/>
          <w:sz w:val="18"/>
          <w:szCs w:val="18"/>
        </w:rPr>
        <w:t xml:space="preserve">разрешения </w:t>
      </w:r>
      <w:r w:rsidRPr="00015392">
        <w:rPr>
          <w:rFonts w:ascii="Arial" w:hAnsi="Arial" w:cs="Arial"/>
          <w:sz w:val="18"/>
          <w:szCs w:val="18"/>
        </w:rPr>
        <w:t>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015392">
        <w:rPr>
          <w:rFonts w:ascii="Arial" w:hAnsi="Arial" w:cs="Arial"/>
          <w:kern w:val="2"/>
          <w:sz w:val="18"/>
          <w:szCs w:val="18"/>
        </w:rPr>
        <w:t xml:space="preserve">, </w:t>
      </w:r>
      <w:r w:rsidRPr="00015392">
        <w:rPr>
          <w:rFonts w:ascii="Arial" w:hAnsi="Arial" w:cs="Arial"/>
          <w:sz w:val="18"/>
          <w:szCs w:val="18"/>
        </w:rPr>
        <w:t>без предоставления таких земель или земельных участков и установления сервитут</w:t>
      </w:r>
      <w:r w:rsidRPr="00015392">
        <w:rPr>
          <w:rFonts w:ascii="Arial" w:hAnsi="Arial" w:cs="Arial"/>
          <w:kern w:val="2"/>
          <w:sz w:val="18"/>
          <w:szCs w:val="18"/>
        </w:rPr>
        <w:t xml:space="preserve">а, публичного сервитута (далее – решение </w:t>
      </w:r>
      <w:r w:rsidRPr="00015392">
        <w:rPr>
          <w:rFonts w:ascii="Arial" w:hAnsi="Arial" w:cs="Arial"/>
          <w:sz w:val="18"/>
          <w:szCs w:val="18"/>
        </w:rPr>
        <w:t>об отказе в выдаче разрешения на использование земель или земельного участка</w:t>
      </w:r>
      <w:r w:rsidRPr="00015392">
        <w:rPr>
          <w:rFonts w:ascii="Arial" w:hAnsi="Arial" w:cs="Arial"/>
          <w:kern w:val="2"/>
          <w:sz w:val="18"/>
          <w:szCs w:val="18"/>
        </w:rPr>
        <w:t xml:space="preserve">). </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7. Срок предоставления муниципальной услуги, в том числе</w:t>
      </w:r>
      <w:r w:rsidRPr="00015392">
        <w:rPr>
          <w:rFonts w:ascii="Arial" w:hAnsi="Arial" w:cs="Arial"/>
          <w:kern w:val="2"/>
          <w:sz w:val="18"/>
          <w:szCs w:val="18"/>
        </w:rPr>
        <w:br/>
        <w:t>с учетом необходимости обращения в организации, участвующие</w:t>
      </w:r>
      <w:r w:rsidRPr="00015392">
        <w:rPr>
          <w:rFonts w:ascii="Arial" w:hAnsi="Arial" w:cs="Arial"/>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15392" w:rsidRPr="00015392" w:rsidRDefault="00015392" w:rsidP="00015392">
      <w:pPr>
        <w:keepNext/>
        <w:keepLines/>
        <w:autoSpaceDE w:val="0"/>
        <w:autoSpaceDN w:val="0"/>
        <w:adjustRightInd w:val="0"/>
        <w:spacing w:after="0" w:line="240" w:lineRule="auto"/>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23. Муниципальная услуга предоставляется в течение:</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1) тридцати календарных дней со дня регистрации запроса о предоставлении муниципальной услуги в администрации, если испрашивается </w:t>
      </w:r>
      <w:r w:rsidRPr="00015392">
        <w:rPr>
          <w:rFonts w:ascii="Arial" w:hAnsi="Arial" w:cs="Arial"/>
          <w:sz w:val="18"/>
          <w:szCs w:val="18"/>
        </w:rPr>
        <w:t>разрешение на использование земель или земельного участка для размещения объектов, предусмотренных пунктами 1–4</w:t>
      </w:r>
      <w:r w:rsidRPr="00015392">
        <w:rPr>
          <w:rFonts w:ascii="Arial" w:hAnsi="Arial" w:cs="Arial"/>
          <w:sz w:val="18"/>
          <w:szCs w:val="18"/>
          <w:vertAlign w:val="superscript"/>
        </w:rPr>
        <w:t>1</w:t>
      </w:r>
      <w:r w:rsidRPr="00015392">
        <w:rPr>
          <w:rFonts w:ascii="Arial" w:hAnsi="Arial" w:cs="Arial"/>
          <w:sz w:val="18"/>
          <w:szCs w:val="18"/>
        </w:rPr>
        <w:t xml:space="preserve">, </w:t>
      </w:r>
      <w:r w:rsidRPr="00015392">
        <w:rPr>
          <w:rFonts w:ascii="Arial" w:hAnsi="Arial" w:cs="Arial"/>
          <w:kern w:val="2"/>
          <w:sz w:val="18"/>
          <w:szCs w:val="18"/>
        </w:rPr>
        <w:t xml:space="preserve">6–18, 20–22, 26, 27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015392">
        <w:rPr>
          <w:rFonts w:ascii="Arial" w:hAnsi="Arial" w:cs="Arial"/>
          <w:sz w:val="18"/>
          <w:szCs w:val="18"/>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видов объектов);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sz w:val="18"/>
          <w:szCs w:val="18"/>
        </w:rPr>
        <w:lastRenderedPageBreak/>
        <w:t xml:space="preserve">2) </w:t>
      </w:r>
      <w:r w:rsidRPr="00015392">
        <w:rPr>
          <w:rFonts w:ascii="Arial" w:hAnsi="Arial" w:cs="Arial"/>
          <w:kern w:val="2"/>
          <w:sz w:val="18"/>
          <w:szCs w:val="18"/>
        </w:rPr>
        <w:t xml:space="preserve">десяти рабочих дней со дня регистрации запроса о предоставлении муниципальной услуги в администрации, если испрашивается </w:t>
      </w:r>
      <w:r w:rsidRPr="00015392">
        <w:rPr>
          <w:rFonts w:ascii="Arial" w:hAnsi="Arial" w:cs="Arial"/>
          <w:sz w:val="18"/>
          <w:szCs w:val="18"/>
        </w:rPr>
        <w:t>разрешение на использование земель или земельного участка для размещения объектов, предусмотренных пункт</w:t>
      </w:r>
      <w:r w:rsidRPr="00015392">
        <w:rPr>
          <w:rFonts w:ascii="Arial" w:hAnsi="Arial" w:cs="Arial"/>
          <w:kern w:val="2"/>
          <w:sz w:val="18"/>
          <w:szCs w:val="18"/>
        </w:rPr>
        <w:t>ом 5 Перечня видов объектов;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015392">
        <w:rPr>
          <w:rFonts w:ascii="Arial" w:hAnsi="Arial" w:cs="Arial"/>
          <w:sz w:val="18"/>
          <w:szCs w:val="18"/>
        </w:rPr>
        <w:t>на использование земель или земельного участка для размещения объектов, предусмотренных пункт</w:t>
      </w:r>
      <w:r w:rsidRPr="00015392">
        <w:rPr>
          <w:rFonts w:ascii="Arial" w:hAnsi="Arial" w:cs="Arial"/>
          <w:kern w:val="2"/>
          <w:sz w:val="18"/>
          <w:szCs w:val="18"/>
        </w:rPr>
        <w:t xml:space="preserve">ами </w:t>
      </w:r>
      <w:r w:rsidRPr="00015392">
        <w:rPr>
          <w:rFonts w:ascii="Arial" w:hAnsi="Arial" w:cs="Arial"/>
          <w:sz w:val="18"/>
          <w:szCs w:val="18"/>
        </w:rPr>
        <w:t>19, 23–25, 28–30</w:t>
      </w:r>
      <w:r w:rsidRPr="00015392">
        <w:rPr>
          <w:rFonts w:ascii="Arial" w:hAnsi="Arial" w:cs="Arial"/>
          <w:kern w:val="2"/>
          <w:sz w:val="18"/>
          <w:szCs w:val="18"/>
        </w:rPr>
        <w:t xml:space="preserve"> Перечня видов объектов.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24. Предоставление муниципальной услуги приостанавливается на срок, который определяется пунктами 41, 42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25. </w:t>
      </w:r>
      <w:r w:rsidRPr="00015392">
        <w:rPr>
          <w:rFonts w:ascii="Arial" w:hAnsi="Arial" w:cs="Arial"/>
          <w:sz w:val="18"/>
          <w:szCs w:val="18"/>
        </w:rPr>
        <w:t xml:space="preserve">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 </w:t>
      </w:r>
      <w:r w:rsidRPr="00015392">
        <w:rPr>
          <w:rFonts w:ascii="Arial" w:hAnsi="Arial" w:cs="Arial"/>
          <w:kern w:val="2"/>
          <w:sz w:val="18"/>
          <w:szCs w:val="18"/>
        </w:rPr>
        <w:t>направляется (выдается) заявителю или его представителю лично в течение трех рабочих дней со дня принятия указанного решения.</w:t>
      </w:r>
    </w:p>
    <w:p w:rsidR="00015392" w:rsidRPr="00015392" w:rsidRDefault="00015392" w:rsidP="00015392">
      <w:pPr>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8. Нормативные правовые акты, регулирующие</w:t>
      </w:r>
      <w:r w:rsidRPr="00015392">
        <w:rPr>
          <w:rFonts w:ascii="Arial" w:hAnsi="Arial" w:cs="Arial"/>
          <w:kern w:val="2"/>
          <w:sz w:val="18"/>
          <w:szCs w:val="18"/>
        </w:rPr>
        <w:br/>
        <w:t>предоставление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9. Исчерпывающий перечень документов, необходимых</w:t>
      </w:r>
      <w:r w:rsidRPr="00015392">
        <w:rPr>
          <w:rFonts w:ascii="Arial" w:hAnsi="Arial" w:cs="Arial"/>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015392">
        <w:rPr>
          <w:rFonts w:ascii="Arial" w:hAnsi="Arial" w:cs="Arial"/>
          <w:kern w:val="2"/>
          <w:sz w:val="18"/>
          <w:szCs w:val="18"/>
        </w:rPr>
        <w:br/>
        <w:t xml:space="preserve">и обязательными для предоставления муниципальной услуги, </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подлежащих представлению заявителем или его представителем,</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способы их получения заявителем или его представителем,</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в том числе в электронной форме, порядок их представления</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27. Для </w:t>
      </w:r>
      <w:r w:rsidRPr="00015392">
        <w:rPr>
          <w:rFonts w:ascii="Arial" w:hAnsi="Arial" w:cs="Arial"/>
          <w:sz w:val="18"/>
          <w:szCs w:val="18"/>
        </w:rPr>
        <w:t xml:space="preserve">выдачи разрешения на использование земель или земельного участка </w:t>
      </w:r>
      <w:r w:rsidRPr="00015392">
        <w:rPr>
          <w:rFonts w:ascii="Arial" w:hAnsi="Arial" w:cs="Arial"/>
          <w:kern w:val="2"/>
          <w:sz w:val="18"/>
          <w:szCs w:val="1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015392">
        <w:rPr>
          <w:rFonts w:ascii="Arial" w:hAnsi="Arial" w:cs="Arial"/>
          <w:sz w:val="18"/>
          <w:szCs w:val="18"/>
        </w:rPr>
        <w:t xml:space="preserve">выдачи разрешения на использование земель или земельного участка </w:t>
      </w:r>
      <w:r w:rsidRPr="00015392">
        <w:rPr>
          <w:rFonts w:ascii="Arial" w:hAnsi="Arial" w:cs="Arial"/>
          <w:kern w:val="2"/>
          <w:sz w:val="18"/>
          <w:szCs w:val="18"/>
        </w:rPr>
        <w:t>(далее – заявление) по форме согласно приложению к настоящему административному регламенту.</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28. К заявлению заявитель или его представитель прилагает следующие документы:</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kern w:val="2"/>
          <w:sz w:val="18"/>
          <w:szCs w:val="18"/>
        </w:rPr>
        <w:t>1</w:t>
      </w:r>
      <w:r w:rsidRPr="00015392">
        <w:rPr>
          <w:rFonts w:ascii="Arial" w:hAnsi="Arial" w:cs="Arial"/>
          <w:sz w:val="18"/>
          <w:szCs w:val="18"/>
        </w:rPr>
        <w:t>) копию документа, удостоверяющего личность заявителя (если заявитель является физическим лицом);</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2) копию документа, удостоверяющего личность представителя заявителя (если заявление подается представителем заявителя);</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3) копию документа, подтверждающего полномочия представителя заявителя (если заявление подается представителем заявителя);</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 xml:space="preserve">4) схему </w:t>
      </w:r>
      <w:proofErr w:type="gramStart"/>
      <w:r w:rsidRPr="00015392">
        <w:rPr>
          <w:rFonts w:ascii="Arial" w:hAnsi="Arial" w:cs="Arial"/>
          <w:sz w:val="18"/>
          <w:szCs w:val="18"/>
        </w:rPr>
        <w:t>границ</w:t>
      </w:r>
      <w:proofErr w:type="gramEnd"/>
      <w:r w:rsidRPr="00015392">
        <w:rPr>
          <w:rFonts w:ascii="Arial" w:hAnsi="Arial" w:cs="Arial"/>
          <w:sz w:val="18"/>
          <w:szCs w:val="18"/>
        </w:rPr>
        <w:t xml:space="preserve">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 (далее – ЕГРН), утвержденную органом местного самоуправления в установленном порядке;</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 xml:space="preserve">5) пояснительную записку, содержащую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 график и сроки выполнения работ (при наличии), сведения о возможности подключения (технологического присоединения) объектов, предусмотренных пунктами 1-3, 5-7, 11 Перечня видов объектов. </w:t>
      </w:r>
    </w:p>
    <w:p w:rsidR="00015392" w:rsidRPr="00015392" w:rsidRDefault="00015392" w:rsidP="00015392">
      <w:pPr>
        <w:widowControl w:val="0"/>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6)  документы, подтверждающие право пользования поверхностным водным объектом или его частью (в случае подачи заявления о выдаче разрешения на использование земель или земельного участка для размещения объектов, предусмотренных пунктом 20 Перечня видов объектов).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29. Способы получения заявителем или его представителем документов, указанных в пункте 28настоящего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 для получения документа, указанного в подпункте 3 пункта 28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015392">
        <w:rPr>
          <w:rFonts w:ascii="Arial" w:hAnsi="Arial" w:cs="Arial"/>
          <w:sz w:val="18"/>
          <w:szCs w:val="18"/>
        </w:rPr>
        <w:t>подтверждающего полномочия представителя</w:t>
      </w:r>
      <w:r w:rsidRPr="00015392">
        <w:rPr>
          <w:rFonts w:ascii="Arial" w:hAnsi="Arial" w:cs="Arial"/>
          <w:kern w:val="2"/>
          <w:sz w:val="18"/>
          <w:szCs w:val="18"/>
        </w:rPr>
        <w:t xml:space="preserve"> заявителя, обеспечивается самим юридическим лицом;</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2) документ, указанный в подпункте 4 пункта 28настоящего административного регламента, заявитель или его представитель получает в органе местного самоуправления, утвердившем указанный документ;</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sz w:val="18"/>
          <w:szCs w:val="18"/>
        </w:rPr>
        <w:t xml:space="preserve">3) </w:t>
      </w:r>
      <w:r w:rsidRPr="00015392">
        <w:rPr>
          <w:rFonts w:ascii="Arial" w:hAnsi="Arial" w:cs="Arial"/>
          <w:kern w:val="2"/>
          <w:sz w:val="18"/>
          <w:szCs w:val="18"/>
        </w:rPr>
        <w:t xml:space="preserve">документ, указанный в подпункте 5 пункта 28 настоящего административного регламента, заявитель или его представитель составляет самостоятельно. </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30. Заявитель или его представитель представляет (направляет) заявление и документы, указанные в пункте 27 административного регламента, одним из следующих способов: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путем личного обращения в администрацию;</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путем направления на официальный адрес электронной почты администрации;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через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w:t>
      </w:r>
      <w:r w:rsidRPr="00015392">
        <w:rPr>
          <w:rFonts w:ascii="Arial" w:hAnsi="Arial" w:cs="Arial"/>
          <w:kern w:val="2"/>
          <w:sz w:val="18"/>
          <w:szCs w:val="18"/>
        </w:rPr>
        <w:lastRenderedPageBreak/>
        <w:t>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15392">
        <w:rPr>
          <w:rFonts w:ascii="Arial" w:hAnsi="Arial" w:cs="Arial"/>
          <w:kern w:val="2"/>
          <w:sz w:val="18"/>
          <w:szCs w:val="18"/>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015392">
        <w:rPr>
          <w:rFonts w:ascii="Arial" w:hAnsi="Arial" w:cs="Arial"/>
          <w:kern w:val="2"/>
          <w:sz w:val="18"/>
          <w:szCs w:val="18"/>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33. Требования к документам, представляемым заявителем или его представителем:</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тексты документов должны быть написаны разборчиво;</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документы не должны иметь подчисток, приписок, зачеркнутых слов и не оговоренных в них исправлений;</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документы не должны быть исполнены карандашом;</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015392" w:rsidRPr="00015392" w:rsidRDefault="00015392" w:rsidP="00015392">
      <w:pPr>
        <w:tabs>
          <w:tab w:val="left" w:pos="3281"/>
        </w:tabs>
        <w:spacing w:after="0" w:line="240" w:lineRule="auto"/>
        <w:jc w:val="both"/>
        <w:rPr>
          <w:rFonts w:ascii="Arial" w:hAnsi="Arial" w:cs="Arial"/>
          <w:kern w:val="2"/>
          <w:sz w:val="18"/>
          <w:szCs w:val="18"/>
        </w:rPr>
      </w:pPr>
    </w:p>
    <w:p w:rsidR="00015392" w:rsidRPr="00015392" w:rsidRDefault="00015392" w:rsidP="00015392">
      <w:pPr>
        <w:keepLines/>
        <w:tabs>
          <w:tab w:val="left" w:pos="3281"/>
        </w:tabs>
        <w:spacing w:after="0" w:line="240" w:lineRule="auto"/>
        <w:jc w:val="both"/>
        <w:rPr>
          <w:rFonts w:ascii="Arial" w:hAnsi="Arial" w:cs="Arial"/>
          <w:kern w:val="2"/>
          <w:sz w:val="18"/>
          <w:szCs w:val="18"/>
        </w:rPr>
      </w:pPr>
      <w:r w:rsidRPr="00015392">
        <w:rPr>
          <w:rFonts w:ascii="Arial" w:hAnsi="Arial" w:cs="Arial"/>
          <w:kern w:val="2"/>
          <w:sz w:val="18"/>
          <w:szCs w:val="18"/>
        </w:rPr>
        <w:t>Глава 10. Исчерпывающий перечень документов, необходимых в соответствии с нормативными правовыми актами для предоставления</w:t>
      </w:r>
      <w:r w:rsidRPr="00015392">
        <w:rPr>
          <w:rFonts w:ascii="Arial" w:hAnsi="Arial" w:cs="Arial"/>
          <w:kern w:val="2"/>
          <w:sz w:val="18"/>
          <w:szCs w:val="18"/>
        </w:rPr>
        <w:br/>
        <w:t>муниципальной услуги, которые находятся в распоряжении</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государственных органов, органов местного самоуправления</w:t>
      </w:r>
      <w:r w:rsidRPr="00015392">
        <w:rPr>
          <w:rFonts w:ascii="Arial" w:hAnsi="Arial" w:cs="Arial"/>
          <w:kern w:val="2"/>
          <w:sz w:val="18"/>
          <w:szCs w:val="18"/>
        </w:rPr>
        <w:br/>
        <w:t>и иных органов, участвующих в предоставлении муниципальной</w:t>
      </w:r>
      <w:r w:rsidRPr="00015392">
        <w:rPr>
          <w:rFonts w:ascii="Arial" w:hAnsi="Arial" w:cs="Arial"/>
          <w:kern w:val="2"/>
          <w:sz w:val="18"/>
          <w:szCs w:val="18"/>
        </w:rPr>
        <w:br/>
        <w:t>услуги, и которые заявитель или его представитель вправе представить,</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а также способы их получения заявителями или их представителями,</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в том числе в электронной форме, порядок их представления</w:t>
      </w:r>
    </w:p>
    <w:p w:rsidR="00015392" w:rsidRPr="00015392" w:rsidRDefault="00015392" w:rsidP="00015392">
      <w:pPr>
        <w:keepNext/>
        <w:keepLines/>
        <w:autoSpaceDE w:val="0"/>
        <w:autoSpaceDN w:val="0"/>
        <w:adjustRightInd w:val="0"/>
        <w:spacing w:after="0" w:line="240" w:lineRule="auto"/>
        <w:ind w:firstLine="720"/>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20"/>
        <w:jc w:val="both"/>
        <w:rPr>
          <w:rFonts w:ascii="Arial" w:hAnsi="Arial" w:cs="Arial"/>
          <w:kern w:val="2"/>
          <w:sz w:val="18"/>
          <w:szCs w:val="18"/>
        </w:rPr>
      </w:pPr>
      <w:bookmarkStart w:id="8" w:name="Par232"/>
      <w:bookmarkEnd w:id="8"/>
      <w:r w:rsidRPr="00015392">
        <w:rPr>
          <w:rFonts w:ascii="Arial" w:hAnsi="Arial" w:cs="Arial"/>
          <w:kern w:val="2"/>
          <w:sz w:val="18"/>
          <w:szCs w:val="1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15392" w:rsidRPr="00015392" w:rsidRDefault="00015392" w:rsidP="00015392">
      <w:pPr>
        <w:autoSpaceDE w:val="0"/>
        <w:autoSpaceDN w:val="0"/>
        <w:adjustRightInd w:val="0"/>
        <w:spacing w:after="0" w:line="240" w:lineRule="auto"/>
        <w:ind w:firstLine="720"/>
        <w:jc w:val="both"/>
        <w:rPr>
          <w:rFonts w:ascii="Arial" w:hAnsi="Arial" w:cs="Arial"/>
          <w:bCs/>
          <w:iCs/>
          <w:sz w:val="18"/>
          <w:szCs w:val="18"/>
        </w:rPr>
      </w:pPr>
      <w:r w:rsidRPr="00015392">
        <w:rPr>
          <w:rFonts w:ascii="Arial" w:hAnsi="Arial" w:cs="Arial"/>
          <w:bCs/>
          <w:iCs/>
          <w:sz w:val="18"/>
          <w:szCs w:val="18"/>
        </w:rPr>
        <w:t>1) выписка из ЕГРН об объекте недвижимости;</w:t>
      </w:r>
    </w:p>
    <w:p w:rsidR="00015392" w:rsidRPr="00015392" w:rsidRDefault="00015392" w:rsidP="00015392">
      <w:pPr>
        <w:autoSpaceDE w:val="0"/>
        <w:autoSpaceDN w:val="0"/>
        <w:adjustRightInd w:val="0"/>
        <w:spacing w:after="0" w:line="240" w:lineRule="auto"/>
        <w:ind w:firstLine="720"/>
        <w:jc w:val="both"/>
        <w:rPr>
          <w:rFonts w:ascii="Arial" w:hAnsi="Arial" w:cs="Arial"/>
          <w:bCs/>
          <w:iCs/>
          <w:sz w:val="18"/>
          <w:szCs w:val="18"/>
        </w:rPr>
      </w:pPr>
      <w:r w:rsidRPr="00015392">
        <w:rPr>
          <w:rFonts w:ascii="Arial" w:hAnsi="Arial" w:cs="Arial"/>
          <w:bCs/>
          <w:iCs/>
          <w:sz w:val="18"/>
          <w:szCs w:val="18"/>
        </w:rPr>
        <w:t xml:space="preserve">2) выписка из Единого государственного реестра юридических лиц (далее – ЕГРЮЛ) </w:t>
      </w:r>
      <w:r w:rsidRPr="00015392">
        <w:rPr>
          <w:rFonts w:ascii="Arial" w:hAnsi="Arial" w:cs="Arial"/>
          <w:color w:val="000000"/>
          <w:kern w:val="2"/>
          <w:sz w:val="18"/>
          <w:szCs w:val="18"/>
        </w:rPr>
        <w:t xml:space="preserve">(для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 </w:t>
      </w:r>
    </w:p>
    <w:p w:rsidR="00015392" w:rsidRPr="00015392" w:rsidRDefault="00015392" w:rsidP="00015392">
      <w:pPr>
        <w:autoSpaceDE w:val="0"/>
        <w:autoSpaceDN w:val="0"/>
        <w:adjustRightInd w:val="0"/>
        <w:spacing w:after="0" w:line="240" w:lineRule="auto"/>
        <w:ind w:firstLine="720"/>
        <w:jc w:val="both"/>
        <w:rPr>
          <w:rFonts w:ascii="Arial" w:hAnsi="Arial" w:cs="Arial"/>
          <w:bCs/>
          <w:iCs/>
          <w:sz w:val="18"/>
          <w:szCs w:val="18"/>
        </w:rPr>
      </w:pPr>
      <w:r w:rsidRPr="00015392">
        <w:rPr>
          <w:rFonts w:ascii="Arial" w:hAnsi="Arial" w:cs="Arial"/>
          <w:bCs/>
          <w:iCs/>
          <w:sz w:val="18"/>
          <w:szCs w:val="18"/>
        </w:rPr>
        <w:t>3) копия лицензии, удостоверяющей право пользования недрами;</w:t>
      </w:r>
    </w:p>
    <w:p w:rsidR="00015392" w:rsidRPr="00015392" w:rsidRDefault="00015392" w:rsidP="00015392">
      <w:pPr>
        <w:autoSpaceDE w:val="0"/>
        <w:autoSpaceDN w:val="0"/>
        <w:adjustRightInd w:val="0"/>
        <w:spacing w:after="0" w:line="240" w:lineRule="auto"/>
        <w:ind w:firstLine="720"/>
        <w:jc w:val="both"/>
        <w:rPr>
          <w:rFonts w:ascii="Arial" w:hAnsi="Arial" w:cs="Arial"/>
          <w:bCs/>
          <w:iCs/>
          <w:sz w:val="18"/>
          <w:szCs w:val="18"/>
        </w:rPr>
      </w:pPr>
      <w:r w:rsidRPr="00015392">
        <w:rPr>
          <w:rFonts w:ascii="Arial" w:hAnsi="Arial" w:cs="Arial"/>
          <w:bCs/>
          <w:iCs/>
          <w:sz w:val="18"/>
          <w:szCs w:val="18"/>
        </w:rPr>
        <w:t xml:space="preserve">4) </w:t>
      </w:r>
      <w:r w:rsidRPr="00015392">
        <w:rPr>
          <w:rFonts w:ascii="Arial" w:hAnsi="Arial" w:cs="Arial"/>
          <w:sz w:val="18"/>
          <w:szCs w:val="18"/>
        </w:rPr>
        <w:t>иные документы, подтверждающие основания для размещения объектов.</w:t>
      </w:r>
    </w:p>
    <w:p w:rsidR="00015392" w:rsidRPr="00015392" w:rsidRDefault="00015392" w:rsidP="00015392">
      <w:pPr>
        <w:autoSpaceDE w:val="0"/>
        <w:autoSpaceDN w:val="0"/>
        <w:adjustRightInd w:val="0"/>
        <w:spacing w:after="0" w:line="240" w:lineRule="auto"/>
        <w:ind w:firstLine="720"/>
        <w:jc w:val="both"/>
        <w:rPr>
          <w:rFonts w:ascii="Arial" w:hAnsi="Arial" w:cs="Arial"/>
          <w:color w:val="000000"/>
          <w:kern w:val="2"/>
          <w:sz w:val="18"/>
          <w:szCs w:val="18"/>
        </w:rPr>
      </w:pPr>
      <w:r w:rsidRPr="00015392">
        <w:rPr>
          <w:rFonts w:ascii="Arial" w:hAnsi="Arial" w:cs="Arial"/>
          <w:kern w:val="2"/>
          <w:sz w:val="18"/>
          <w:szCs w:val="18"/>
        </w:rPr>
        <w:t xml:space="preserve">35. </w:t>
      </w:r>
      <w:r w:rsidRPr="00015392">
        <w:rPr>
          <w:rFonts w:ascii="Arial" w:hAnsi="Arial" w:cs="Arial"/>
          <w:color w:val="000000"/>
          <w:kern w:val="2"/>
          <w:sz w:val="18"/>
          <w:szCs w:val="18"/>
        </w:rPr>
        <w:t>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публично-правовую компанию «</w:t>
      </w:r>
      <w:proofErr w:type="spellStart"/>
      <w:r w:rsidRPr="00015392">
        <w:rPr>
          <w:rFonts w:ascii="Arial" w:hAnsi="Arial" w:cs="Arial"/>
          <w:color w:val="000000"/>
          <w:kern w:val="2"/>
          <w:sz w:val="18"/>
          <w:szCs w:val="18"/>
        </w:rPr>
        <w:t>Роскадастр</w:t>
      </w:r>
      <w:proofErr w:type="spellEnd"/>
      <w:r w:rsidRPr="00015392">
        <w:rPr>
          <w:rFonts w:ascii="Arial" w:hAnsi="Arial" w:cs="Arial"/>
          <w:color w:val="000000"/>
          <w:kern w:val="2"/>
          <w:sz w:val="18"/>
          <w:szCs w:val="18"/>
        </w:rPr>
        <w:t>»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публично-правовой компании «</w:t>
      </w:r>
      <w:proofErr w:type="spellStart"/>
      <w:r w:rsidRPr="00015392">
        <w:rPr>
          <w:rFonts w:ascii="Arial" w:hAnsi="Arial" w:cs="Arial"/>
          <w:color w:val="000000"/>
          <w:kern w:val="2"/>
          <w:sz w:val="18"/>
          <w:szCs w:val="18"/>
        </w:rPr>
        <w:t>Роскадастр</w:t>
      </w:r>
      <w:proofErr w:type="spellEnd"/>
      <w:r w:rsidRPr="00015392">
        <w:rPr>
          <w:rFonts w:ascii="Arial" w:hAnsi="Arial" w:cs="Arial"/>
          <w:color w:val="000000"/>
          <w:kern w:val="2"/>
          <w:sz w:val="18"/>
          <w:szCs w:val="18"/>
        </w:rPr>
        <w:t>» в сети «Интернет» или посредством отправки XML-документа с использованием веб-сервисов.</w:t>
      </w:r>
    </w:p>
    <w:p w:rsidR="00015392" w:rsidRPr="00015392" w:rsidRDefault="00015392" w:rsidP="00015392">
      <w:pPr>
        <w:autoSpaceDE w:val="0"/>
        <w:autoSpaceDN w:val="0"/>
        <w:adjustRightInd w:val="0"/>
        <w:spacing w:after="0" w:line="240" w:lineRule="auto"/>
        <w:ind w:firstLine="720"/>
        <w:jc w:val="both"/>
        <w:rPr>
          <w:rFonts w:ascii="Arial" w:hAnsi="Arial" w:cs="Arial"/>
          <w:color w:val="000000"/>
          <w:kern w:val="2"/>
          <w:sz w:val="18"/>
          <w:szCs w:val="18"/>
        </w:rPr>
      </w:pPr>
      <w:r w:rsidRPr="00015392">
        <w:rPr>
          <w:rFonts w:ascii="Arial" w:hAnsi="Arial" w:cs="Arial"/>
          <w:color w:val="000000"/>
          <w:kern w:val="2"/>
          <w:sz w:val="18"/>
          <w:szCs w:val="18"/>
        </w:rPr>
        <w:t>Для получения документов, указанных в подпункте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w:t>
      </w:r>
    </w:p>
    <w:p w:rsidR="00015392" w:rsidRPr="00015392" w:rsidRDefault="00015392" w:rsidP="00015392">
      <w:pPr>
        <w:autoSpaceDE w:val="0"/>
        <w:autoSpaceDN w:val="0"/>
        <w:adjustRightInd w:val="0"/>
        <w:spacing w:after="0" w:line="240" w:lineRule="auto"/>
        <w:ind w:firstLine="720"/>
        <w:jc w:val="both"/>
        <w:rPr>
          <w:rFonts w:ascii="Arial" w:hAnsi="Arial" w:cs="Arial"/>
          <w:kern w:val="2"/>
          <w:sz w:val="18"/>
          <w:szCs w:val="18"/>
        </w:rPr>
      </w:pPr>
      <w:r w:rsidRPr="00015392">
        <w:rPr>
          <w:rFonts w:ascii="Arial" w:hAnsi="Arial" w:cs="Arial"/>
          <w:color w:val="000000"/>
          <w:kern w:val="2"/>
          <w:sz w:val="18"/>
          <w:szCs w:val="18"/>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015392">
        <w:rPr>
          <w:rFonts w:ascii="Arial" w:hAnsi="Arial" w:cs="Arial"/>
          <w:kern w:val="2"/>
          <w:sz w:val="18"/>
          <w:szCs w:val="18"/>
        </w:rPr>
        <w:t xml:space="preserve">министерство природных ресурсов и экологии Иркутской области или в </w:t>
      </w:r>
      <w:r w:rsidRPr="00015392">
        <w:rPr>
          <w:rFonts w:ascii="Arial" w:hAnsi="Arial" w:cs="Arial"/>
          <w:sz w:val="18"/>
          <w:szCs w:val="18"/>
        </w:rPr>
        <w:t>Департамент по недропользованию по Центрально-Сибирскому округу по Иркутской области</w:t>
      </w:r>
      <w:r w:rsidRPr="00015392">
        <w:rPr>
          <w:rFonts w:ascii="Arial" w:hAnsi="Arial" w:cs="Arial"/>
          <w:kern w:val="2"/>
          <w:sz w:val="18"/>
          <w:szCs w:val="18"/>
        </w:rPr>
        <w:t xml:space="preserve">. </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37. Администрация при предоставлении муниципальной услуги не вправе требовать от заявителей или их представителей:</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015392">
        <w:rPr>
          <w:rFonts w:ascii="Arial" w:hAnsi="Arial" w:cs="Arial"/>
          <w:kern w:val="2"/>
          <w:sz w:val="18"/>
          <w:szCs w:val="18"/>
        </w:rPr>
        <w:lastRenderedPageBreak/>
        <w:t>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15392">
        <w:rPr>
          <w:rFonts w:ascii="Arial" w:hAnsi="Arial" w:cs="Arial"/>
          <w:kern w:val="2"/>
          <w:sz w:val="18"/>
          <w:szCs w:val="18"/>
        </w:rPr>
        <w:noBreakHyphen/>
        <w:t>ФЗ «Об организации предоставления государственных и муниципальных услуг» перечень документов;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3) </w:t>
      </w:r>
      <w:r w:rsidRPr="00015392">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015392">
        <w:rPr>
          <w:rFonts w:ascii="Arial" w:hAnsi="Arial" w:cs="Arial"/>
          <w:kern w:val="2"/>
          <w:sz w:val="18"/>
          <w:szCs w:val="18"/>
        </w:rPr>
        <w:t xml:space="preserve"> от 27 июля 2010 года № 210</w:t>
      </w:r>
      <w:r w:rsidRPr="00015392">
        <w:rPr>
          <w:rFonts w:ascii="Arial" w:hAnsi="Arial" w:cs="Arial"/>
          <w:kern w:val="2"/>
          <w:sz w:val="18"/>
          <w:szCs w:val="18"/>
        </w:rPr>
        <w:noBreakHyphen/>
        <w:t>ФЗ «Об организации предоставления государственных и муниципальных услуг».</w:t>
      </w:r>
    </w:p>
    <w:p w:rsidR="00015392" w:rsidRPr="00015392" w:rsidRDefault="00015392" w:rsidP="00015392">
      <w:pPr>
        <w:autoSpaceDE w:val="0"/>
        <w:autoSpaceDN w:val="0"/>
        <w:adjustRightInd w:val="0"/>
        <w:spacing w:after="0" w:line="240" w:lineRule="auto"/>
        <w:ind w:firstLine="709"/>
        <w:jc w:val="both"/>
        <w:rPr>
          <w:rFonts w:ascii="Arial" w:hAnsi="Arial" w:cs="Arial"/>
          <w:color w:val="000000" w:themeColor="text1"/>
          <w:sz w:val="18"/>
          <w:szCs w:val="18"/>
          <w:shd w:val="clear" w:color="auto" w:fill="FFFFFF"/>
        </w:rPr>
      </w:pPr>
      <w:r w:rsidRPr="00015392">
        <w:rPr>
          <w:rFonts w:ascii="Arial" w:hAnsi="Arial" w:cs="Arial"/>
          <w:bCs/>
          <w:color w:val="000000" w:themeColor="text1"/>
          <w:sz w:val="18"/>
          <w:szCs w:val="18"/>
        </w:rPr>
        <w:t xml:space="preserve">4) </w:t>
      </w:r>
      <w:r w:rsidRPr="00015392">
        <w:rPr>
          <w:rFonts w:ascii="Arial" w:hAnsi="Arial" w:cs="Arial"/>
          <w:color w:val="000000" w:themeColor="text1"/>
          <w:sz w:val="18"/>
          <w:szCs w:val="1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r w:rsidRPr="00015392">
        <w:rPr>
          <w:rFonts w:ascii="Arial" w:hAnsi="Arial" w:cs="Arial"/>
          <w:color w:val="000000" w:themeColor="text1"/>
          <w:sz w:val="18"/>
          <w:szCs w:val="18"/>
          <w:bdr w:val="none" w:sz="0" w:space="0" w:color="auto" w:frame="1"/>
          <w:shd w:val="clear" w:color="auto" w:fill="FFFFFF"/>
        </w:rPr>
        <w:t>пунктом 7.2 части 1 статьи 16</w:t>
      </w:r>
      <w:r w:rsidRPr="00015392">
        <w:rPr>
          <w:rFonts w:ascii="Arial" w:hAnsi="Arial" w:cs="Arial"/>
          <w:color w:val="000000" w:themeColor="text1"/>
          <w:sz w:val="18"/>
          <w:szCs w:val="18"/>
          <w:shd w:val="clear" w:color="auto" w:fill="FFFFFF"/>
        </w:rPr>
        <w:t xml:space="preserve"> Федерального закона от 27.07.2010г. № 210-ФЗ (в редакции от 30.12.2020г.),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11. Перечень оснований для отказа в приеме документов,</w:t>
      </w:r>
      <w:r w:rsidRPr="00015392">
        <w:rPr>
          <w:rFonts w:ascii="Arial" w:hAnsi="Arial" w:cs="Arial"/>
          <w:kern w:val="2"/>
          <w:sz w:val="18"/>
          <w:szCs w:val="18"/>
        </w:rPr>
        <w:br/>
        <w:t>необходимых для предоставления муниципальной услуги</w:t>
      </w:r>
    </w:p>
    <w:p w:rsidR="00015392" w:rsidRPr="00015392" w:rsidRDefault="00015392" w:rsidP="00015392">
      <w:pPr>
        <w:keepNext/>
        <w:keepLines/>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38. Основаниями для отказа в приеме документов являются: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непредставление заявителем или его представителем хотя бы одного из документов, указанных в пунктах 27, 28настоящего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39.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40.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12. Перечень оснований для приостановления</w:t>
      </w:r>
    </w:p>
    <w:p w:rsidR="00015392" w:rsidRPr="00015392" w:rsidRDefault="00015392" w:rsidP="00015392">
      <w:pPr>
        <w:keepNext/>
        <w:keepLines/>
        <w:autoSpaceDE w:val="0"/>
        <w:autoSpaceDN w:val="0"/>
        <w:adjustRightInd w:val="0"/>
        <w:spacing w:after="0" w:line="240" w:lineRule="auto"/>
        <w:jc w:val="both"/>
        <w:rPr>
          <w:rFonts w:ascii="Arial" w:hAnsi="Arial" w:cs="Arial"/>
          <w:kern w:val="2"/>
          <w:sz w:val="18"/>
          <w:szCs w:val="18"/>
        </w:rPr>
      </w:pPr>
      <w:r w:rsidRPr="00015392">
        <w:rPr>
          <w:rFonts w:ascii="Arial" w:hAnsi="Arial" w:cs="Arial"/>
          <w:kern w:val="2"/>
          <w:sz w:val="18"/>
          <w:szCs w:val="18"/>
        </w:rPr>
        <w:t>или отказа в предоставлении муниципальной услуги</w:t>
      </w:r>
    </w:p>
    <w:p w:rsidR="00015392" w:rsidRPr="00015392" w:rsidRDefault="00015392" w:rsidP="00015392">
      <w:pPr>
        <w:keepNext/>
        <w:keepLines/>
        <w:autoSpaceDE w:val="0"/>
        <w:autoSpaceDN w:val="0"/>
        <w:adjustRightInd w:val="0"/>
        <w:spacing w:after="0" w:line="240" w:lineRule="auto"/>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41. Основаниями для приостановления предоставления муниципальной услуги являются следующие обстоятельства:</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1) </w:t>
      </w:r>
      <w:r w:rsidRPr="00015392">
        <w:rPr>
          <w:rFonts w:ascii="Arial" w:hAnsi="Arial" w:cs="Arial"/>
          <w:sz w:val="18"/>
          <w:szCs w:val="18"/>
        </w:rPr>
        <w:t xml:space="preserve">заявление подано в отношении земель или земельного участка, в отношении которых ранее подано заявление иным заявителем; </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2) </w:t>
      </w:r>
      <w:r w:rsidRPr="00015392">
        <w:rPr>
          <w:rFonts w:ascii="Arial" w:hAnsi="Arial" w:cs="Arial"/>
          <w:sz w:val="18"/>
          <w:szCs w:val="18"/>
        </w:rPr>
        <w:t xml:space="preserve">границы земель или земельного участка, указанные в приложенной к заявлению схеме </w:t>
      </w:r>
      <w:proofErr w:type="gramStart"/>
      <w:r w:rsidRPr="00015392">
        <w:rPr>
          <w:rFonts w:ascii="Arial" w:hAnsi="Arial" w:cs="Arial"/>
          <w:sz w:val="18"/>
          <w:szCs w:val="18"/>
        </w:rPr>
        <w:t>границ</w:t>
      </w:r>
      <w:proofErr w:type="gramEnd"/>
      <w:r w:rsidRPr="00015392">
        <w:rPr>
          <w:rFonts w:ascii="Arial" w:hAnsi="Arial" w:cs="Arial"/>
          <w:sz w:val="18"/>
          <w:szCs w:val="18"/>
        </w:rPr>
        <w:t xml:space="preserve">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 23–25, 28–30 Перечня видов объектов). </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42. После отпадения оснований, предусмотренных пунктом 41 настоящего административного регламента, предоставление муниципальной услуги осуществляется в сроки, установленные настоящим административным регламентом, без учета периода времени, на который приостанавливалось рассмотрение.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13. Перечень услуг, которые являются необходимыми</w:t>
      </w:r>
      <w:r w:rsidRPr="00015392">
        <w:rPr>
          <w:rFonts w:ascii="Arial" w:hAnsi="Arial" w:cs="Arial"/>
          <w:kern w:val="2"/>
          <w:sz w:val="18"/>
          <w:szCs w:val="18"/>
        </w:rPr>
        <w:br/>
        <w:t xml:space="preserve">и обязательными для предоставления муниципальной услуги, </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в том числе сведения о документе (документах), выдаваемом (выдаваемых) организациями, участвующими в предоставлении муниципальной услуги</w:t>
      </w:r>
    </w:p>
    <w:p w:rsidR="00015392" w:rsidRPr="00015392" w:rsidRDefault="00015392" w:rsidP="00015392">
      <w:pPr>
        <w:keepNext/>
        <w:keepLines/>
        <w:autoSpaceDE w:val="0"/>
        <w:autoSpaceDN w:val="0"/>
        <w:adjustRightInd w:val="0"/>
        <w:spacing w:after="0" w:line="240" w:lineRule="auto"/>
        <w:ind w:firstLine="720"/>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bCs/>
          <w:kern w:val="2"/>
          <w:sz w:val="18"/>
          <w:szCs w:val="18"/>
        </w:rPr>
      </w:pPr>
      <w:r w:rsidRPr="00015392">
        <w:rPr>
          <w:rFonts w:ascii="Arial" w:hAnsi="Arial" w:cs="Arial"/>
          <w:kern w:val="2"/>
          <w:sz w:val="18"/>
          <w:szCs w:val="18"/>
        </w:rPr>
        <w:t>44. В соответствии с Перечнем услуг, которые являются необходимыми и обязательными для предоставления муниципальных услуг, которые являются необходимыми и обязательными для предоставления муниципальной услуги, отсутствуют.</w:t>
      </w:r>
    </w:p>
    <w:p w:rsidR="00015392" w:rsidRPr="00015392" w:rsidRDefault="00015392" w:rsidP="00015392">
      <w:pPr>
        <w:autoSpaceDE w:val="0"/>
        <w:autoSpaceDN w:val="0"/>
        <w:adjustRightInd w:val="0"/>
        <w:spacing w:after="0" w:line="240" w:lineRule="auto"/>
        <w:ind w:firstLine="720"/>
        <w:jc w:val="both"/>
        <w:outlineLvl w:val="2"/>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14. Порядок, размер и основания взимания государственной</w:t>
      </w:r>
      <w:r w:rsidRPr="00015392">
        <w:rPr>
          <w:rFonts w:ascii="Arial" w:hAnsi="Arial" w:cs="Arial"/>
          <w:kern w:val="2"/>
          <w:sz w:val="18"/>
          <w:szCs w:val="18"/>
        </w:rPr>
        <w:br/>
        <w:t>пошлины или иной платы, взимаемой за предоставление</w:t>
      </w:r>
      <w:r w:rsidRPr="00015392">
        <w:rPr>
          <w:rFonts w:ascii="Arial" w:hAnsi="Arial" w:cs="Arial"/>
          <w:kern w:val="2"/>
          <w:sz w:val="18"/>
          <w:szCs w:val="18"/>
        </w:rPr>
        <w:br/>
        <w:t>муниципальной услуги, в том числе в электронной форме</w:t>
      </w:r>
    </w:p>
    <w:p w:rsidR="00015392" w:rsidRPr="00015392" w:rsidRDefault="00015392" w:rsidP="00015392">
      <w:pPr>
        <w:keepNext/>
        <w:keepLines/>
        <w:autoSpaceDE w:val="0"/>
        <w:autoSpaceDN w:val="0"/>
        <w:adjustRightInd w:val="0"/>
        <w:spacing w:after="0" w:line="240" w:lineRule="auto"/>
        <w:ind w:firstLine="720"/>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45. Муниципальная услуга предоставляется без взимания государственной пошлины или иной платы.</w:t>
      </w:r>
    </w:p>
    <w:p w:rsidR="00015392" w:rsidRPr="00015392" w:rsidRDefault="00015392" w:rsidP="00015392">
      <w:pPr>
        <w:spacing w:after="0" w:line="240" w:lineRule="auto"/>
        <w:ind w:firstLine="709"/>
        <w:jc w:val="both"/>
        <w:rPr>
          <w:rFonts w:ascii="Arial" w:hAnsi="Arial" w:cs="Arial"/>
          <w:kern w:val="2"/>
          <w:sz w:val="18"/>
          <w:szCs w:val="18"/>
        </w:rPr>
      </w:pPr>
      <w:r w:rsidRPr="00015392">
        <w:rPr>
          <w:rFonts w:ascii="Arial" w:hAnsi="Arial" w:cs="Arial"/>
          <w:kern w:val="2"/>
          <w:sz w:val="18"/>
          <w:szCs w:val="18"/>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015392" w:rsidRPr="00015392" w:rsidRDefault="00015392" w:rsidP="00015392">
      <w:pPr>
        <w:spacing w:after="0" w:line="240" w:lineRule="auto"/>
        <w:ind w:firstLine="720"/>
        <w:jc w:val="both"/>
        <w:rPr>
          <w:rFonts w:ascii="Arial" w:hAnsi="Arial" w:cs="Arial"/>
          <w:kern w:val="2"/>
          <w:sz w:val="18"/>
          <w:szCs w:val="18"/>
        </w:rPr>
      </w:pPr>
    </w:p>
    <w:p w:rsidR="00015392" w:rsidRPr="00015392" w:rsidRDefault="00015392" w:rsidP="00C85402">
      <w:pPr>
        <w:keepNext/>
        <w:keepLines/>
        <w:autoSpaceDE w:val="0"/>
        <w:autoSpaceDN w:val="0"/>
        <w:adjustRightInd w:val="0"/>
        <w:spacing w:after="0" w:line="240" w:lineRule="auto"/>
        <w:jc w:val="center"/>
        <w:outlineLvl w:val="2"/>
        <w:rPr>
          <w:rFonts w:ascii="Arial" w:hAnsi="Arial" w:cs="Arial"/>
          <w:kern w:val="2"/>
          <w:sz w:val="18"/>
          <w:szCs w:val="18"/>
        </w:rPr>
      </w:pPr>
      <w:r w:rsidRPr="00015392">
        <w:rPr>
          <w:rFonts w:ascii="Arial" w:hAnsi="Arial" w:cs="Arial"/>
          <w:kern w:val="2"/>
          <w:sz w:val="18"/>
          <w:szCs w:val="18"/>
        </w:rPr>
        <w:lastRenderedPageBreak/>
        <w:t>Глава 15. Порядок, размер и основания взимания платы</w:t>
      </w:r>
      <w:r w:rsidRPr="00015392">
        <w:rPr>
          <w:rFonts w:ascii="Arial" w:hAnsi="Arial" w:cs="Arial"/>
          <w:kern w:val="2"/>
          <w:sz w:val="18"/>
          <w:szCs w:val="18"/>
        </w:rPr>
        <w:br/>
        <w:t>за предоставление услуг, которые являются необходимыми</w:t>
      </w:r>
      <w:r w:rsidRPr="00015392">
        <w:rPr>
          <w:rFonts w:ascii="Arial" w:hAnsi="Arial" w:cs="Arial"/>
          <w:kern w:val="2"/>
          <w:sz w:val="18"/>
          <w:szCs w:val="18"/>
        </w:rPr>
        <w:br/>
        <w:t>и обязательными для предоставления муниципальной услуги,</w:t>
      </w:r>
      <w:r w:rsidRPr="00015392">
        <w:rPr>
          <w:rFonts w:ascii="Arial" w:hAnsi="Arial" w:cs="Arial"/>
          <w:kern w:val="2"/>
          <w:sz w:val="18"/>
          <w:szCs w:val="18"/>
        </w:rPr>
        <w:br/>
        <w:t>включая информацию о методике расчета размера такой платы</w:t>
      </w:r>
    </w:p>
    <w:p w:rsidR="00015392" w:rsidRPr="00015392" w:rsidRDefault="00015392" w:rsidP="00C85402">
      <w:pPr>
        <w:keepNext/>
        <w:keepLines/>
        <w:autoSpaceDE w:val="0"/>
        <w:autoSpaceDN w:val="0"/>
        <w:adjustRightInd w:val="0"/>
        <w:spacing w:after="0" w:line="240" w:lineRule="auto"/>
        <w:ind w:firstLine="720"/>
        <w:jc w:val="center"/>
        <w:outlineLvl w:val="2"/>
        <w:rPr>
          <w:rFonts w:ascii="Arial" w:hAnsi="Arial" w:cs="Arial"/>
          <w:kern w:val="2"/>
          <w:sz w:val="18"/>
          <w:szCs w:val="18"/>
        </w:rPr>
      </w:pPr>
    </w:p>
    <w:p w:rsidR="00015392" w:rsidRPr="00015392" w:rsidRDefault="00015392" w:rsidP="00C85402">
      <w:pPr>
        <w:spacing w:after="0" w:line="240" w:lineRule="auto"/>
        <w:ind w:firstLine="720"/>
        <w:jc w:val="center"/>
        <w:rPr>
          <w:rFonts w:ascii="Arial" w:hAnsi="Arial" w:cs="Arial"/>
          <w:kern w:val="2"/>
          <w:sz w:val="18"/>
          <w:szCs w:val="18"/>
        </w:rPr>
      </w:pPr>
      <w:r w:rsidRPr="00015392">
        <w:rPr>
          <w:rFonts w:ascii="Arial" w:hAnsi="Arial" w:cs="Arial"/>
          <w:kern w:val="2"/>
          <w:sz w:val="18"/>
          <w:szCs w:val="18"/>
        </w:rPr>
        <w:t>47. Плата за услуги, которые являются необходимыми и обязательными для предоставления муниципальной услуги, отсутствует.</w:t>
      </w:r>
    </w:p>
    <w:p w:rsidR="00015392" w:rsidRPr="00015392" w:rsidRDefault="00015392" w:rsidP="00C85402">
      <w:pPr>
        <w:spacing w:after="0" w:line="240" w:lineRule="auto"/>
        <w:ind w:firstLine="720"/>
        <w:jc w:val="center"/>
        <w:rPr>
          <w:rFonts w:ascii="Arial" w:hAnsi="Arial" w:cs="Arial"/>
          <w:kern w:val="2"/>
          <w:sz w:val="18"/>
          <w:szCs w:val="18"/>
        </w:rPr>
      </w:pPr>
    </w:p>
    <w:p w:rsidR="00015392" w:rsidRPr="00015392" w:rsidRDefault="00015392" w:rsidP="00C85402">
      <w:pPr>
        <w:keepNext/>
        <w:keepLines/>
        <w:autoSpaceDE w:val="0"/>
        <w:autoSpaceDN w:val="0"/>
        <w:adjustRightInd w:val="0"/>
        <w:spacing w:after="0" w:line="240" w:lineRule="auto"/>
        <w:jc w:val="center"/>
        <w:outlineLvl w:val="2"/>
        <w:rPr>
          <w:rFonts w:ascii="Arial" w:hAnsi="Arial" w:cs="Arial"/>
          <w:kern w:val="2"/>
          <w:sz w:val="18"/>
          <w:szCs w:val="18"/>
        </w:rPr>
      </w:pPr>
      <w:r w:rsidRPr="00015392">
        <w:rPr>
          <w:rFonts w:ascii="Arial" w:hAnsi="Arial" w:cs="Arial"/>
          <w:kern w:val="2"/>
          <w:sz w:val="18"/>
          <w:szCs w:val="18"/>
        </w:rPr>
        <w:t>Глава 16. Максимальный срок ожидания в очереди</w:t>
      </w:r>
      <w:r w:rsidRPr="00015392">
        <w:rPr>
          <w:rFonts w:ascii="Arial" w:hAnsi="Arial" w:cs="Arial"/>
          <w:kern w:val="2"/>
          <w:sz w:val="18"/>
          <w:szCs w:val="18"/>
        </w:rPr>
        <w:br/>
        <w:t>при подаче заявления и при получении</w:t>
      </w:r>
      <w:r w:rsidRPr="00015392">
        <w:rPr>
          <w:rFonts w:ascii="Arial" w:hAnsi="Arial" w:cs="Arial"/>
          <w:kern w:val="2"/>
          <w:sz w:val="18"/>
          <w:szCs w:val="18"/>
        </w:rPr>
        <w:br/>
        <w:t>результата предоставления такой услуги</w:t>
      </w:r>
    </w:p>
    <w:p w:rsidR="00015392" w:rsidRPr="00015392" w:rsidRDefault="00015392" w:rsidP="00C85402">
      <w:pPr>
        <w:keepNext/>
        <w:keepLines/>
        <w:autoSpaceDE w:val="0"/>
        <w:autoSpaceDN w:val="0"/>
        <w:adjustRightInd w:val="0"/>
        <w:spacing w:after="0" w:line="240" w:lineRule="auto"/>
        <w:jc w:val="center"/>
        <w:outlineLvl w:val="2"/>
        <w:rPr>
          <w:rFonts w:ascii="Arial" w:hAnsi="Arial" w:cs="Arial"/>
          <w:kern w:val="2"/>
          <w:sz w:val="18"/>
          <w:szCs w:val="18"/>
        </w:rPr>
      </w:pPr>
    </w:p>
    <w:p w:rsidR="00015392" w:rsidRPr="00015392" w:rsidRDefault="00015392" w:rsidP="00C85402">
      <w:pPr>
        <w:spacing w:after="0" w:line="240" w:lineRule="auto"/>
        <w:ind w:firstLine="720"/>
        <w:jc w:val="center"/>
        <w:rPr>
          <w:rFonts w:ascii="Arial" w:hAnsi="Arial" w:cs="Arial"/>
          <w:kern w:val="2"/>
          <w:sz w:val="18"/>
          <w:szCs w:val="18"/>
        </w:rPr>
      </w:pPr>
      <w:r w:rsidRPr="00015392">
        <w:rPr>
          <w:rFonts w:ascii="Arial" w:hAnsi="Arial" w:cs="Arial"/>
          <w:kern w:val="2"/>
          <w:sz w:val="18"/>
          <w:szCs w:val="18"/>
        </w:rPr>
        <w:t>48. Максимальное время ожидания в очереди при подаче заявления и документов не должно превышать 15 минут.</w:t>
      </w:r>
    </w:p>
    <w:p w:rsidR="00015392" w:rsidRPr="00015392" w:rsidRDefault="00015392" w:rsidP="00C85402">
      <w:pPr>
        <w:spacing w:after="0" w:line="240" w:lineRule="auto"/>
        <w:ind w:firstLine="720"/>
        <w:jc w:val="center"/>
        <w:rPr>
          <w:rFonts w:ascii="Arial" w:hAnsi="Arial" w:cs="Arial"/>
          <w:kern w:val="2"/>
          <w:sz w:val="18"/>
          <w:szCs w:val="18"/>
        </w:rPr>
      </w:pPr>
      <w:r w:rsidRPr="00015392">
        <w:rPr>
          <w:rFonts w:ascii="Arial" w:hAnsi="Arial" w:cs="Arial"/>
          <w:kern w:val="2"/>
          <w:sz w:val="18"/>
          <w:szCs w:val="18"/>
        </w:rPr>
        <w:t>49. Максимальное время ожидания в очереди при получении результата муниципальной услуги не должно превышать 15 минут.</w:t>
      </w:r>
    </w:p>
    <w:p w:rsidR="00015392" w:rsidRPr="00015392" w:rsidRDefault="00015392" w:rsidP="00C85402">
      <w:pPr>
        <w:spacing w:after="0" w:line="240" w:lineRule="auto"/>
        <w:jc w:val="center"/>
        <w:rPr>
          <w:rFonts w:ascii="Arial" w:hAnsi="Arial" w:cs="Arial"/>
          <w:kern w:val="2"/>
          <w:sz w:val="18"/>
          <w:szCs w:val="18"/>
        </w:rPr>
      </w:pPr>
    </w:p>
    <w:p w:rsidR="00015392" w:rsidRPr="00015392" w:rsidRDefault="00015392" w:rsidP="00C85402">
      <w:pPr>
        <w:keepNext/>
        <w:keepLines/>
        <w:autoSpaceDE w:val="0"/>
        <w:autoSpaceDN w:val="0"/>
        <w:adjustRightInd w:val="0"/>
        <w:spacing w:after="0" w:line="240" w:lineRule="auto"/>
        <w:jc w:val="center"/>
        <w:outlineLvl w:val="2"/>
        <w:rPr>
          <w:rFonts w:ascii="Arial" w:hAnsi="Arial" w:cs="Arial"/>
          <w:kern w:val="2"/>
          <w:sz w:val="18"/>
          <w:szCs w:val="18"/>
        </w:rPr>
      </w:pPr>
      <w:r w:rsidRPr="00015392">
        <w:rPr>
          <w:rFonts w:ascii="Arial" w:hAnsi="Arial" w:cs="Arial"/>
          <w:kern w:val="2"/>
          <w:sz w:val="18"/>
          <w:szCs w:val="18"/>
        </w:rPr>
        <w:t>Глава 17. Срок и порядок регистрации заявления,</w:t>
      </w:r>
      <w:r w:rsidRPr="00015392">
        <w:rPr>
          <w:rFonts w:ascii="Arial" w:hAnsi="Arial" w:cs="Arial"/>
          <w:kern w:val="2"/>
          <w:sz w:val="18"/>
          <w:szCs w:val="18"/>
        </w:rPr>
        <w:br/>
        <w:t>в том числе в электронной форме</w:t>
      </w:r>
    </w:p>
    <w:p w:rsidR="00015392" w:rsidRPr="00015392" w:rsidRDefault="00015392" w:rsidP="00C85402">
      <w:pPr>
        <w:keepNext/>
        <w:keepLines/>
        <w:spacing w:after="0" w:line="240" w:lineRule="auto"/>
        <w:ind w:firstLine="709"/>
        <w:jc w:val="center"/>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015392">
        <w:rPr>
          <w:rFonts w:ascii="Arial" w:hAnsi="Arial" w:cs="Arial"/>
          <w:sz w:val="18"/>
          <w:szCs w:val="18"/>
        </w:rPr>
        <w:t>журнале регистрации обращений за предоставлением муниципальной услуги</w:t>
      </w:r>
      <w:r w:rsidRPr="00015392">
        <w:rPr>
          <w:rFonts w:ascii="Arial" w:hAnsi="Arial" w:cs="Arial"/>
          <w:kern w:val="2"/>
          <w:sz w:val="18"/>
          <w:szCs w:val="18"/>
        </w:rPr>
        <w:t xml:space="preserve"> путем присвоения указанным документам входящего номера с указанием даты получения.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18. Требования к помещениям, в которых</w:t>
      </w:r>
      <w:r w:rsidRPr="00015392">
        <w:rPr>
          <w:rFonts w:ascii="Arial" w:hAnsi="Arial" w:cs="Arial"/>
          <w:kern w:val="2"/>
          <w:sz w:val="18"/>
          <w:szCs w:val="18"/>
        </w:rPr>
        <w:br/>
        <w:t>предоставляется муниципальная услуга</w:t>
      </w:r>
    </w:p>
    <w:p w:rsidR="00015392" w:rsidRPr="00015392" w:rsidRDefault="00015392" w:rsidP="00015392">
      <w:pPr>
        <w:keepNext/>
        <w:keepLines/>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54. Администрация обеспечивает инвалидам (включая инвалидов, использующих кресла-коляски и собак-проводников):</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61. Места для заполнения документов оборудуются информационными стендами, стульями и столами для возможности оформления документов.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w:t>
      </w:r>
      <w:r w:rsidRPr="00015392">
        <w:rPr>
          <w:rFonts w:ascii="Arial" w:hAnsi="Arial" w:cs="Arial"/>
          <w:kern w:val="2"/>
          <w:sz w:val="18"/>
          <w:szCs w:val="18"/>
        </w:rPr>
        <w:lastRenderedPageBreak/>
        <w:t>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C85402">
      <w:pPr>
        <w:keepNext/>
        <w:keepLines/>
        <w:autoSpaceDE w:val="0"/>
        <w:autoSpaceDN w:val="0"/>
        <w:adjustRightInd w:val="0"/>
        <w:spacing w:after="0" w:line="240" w:lineRule="auto"/>
        <w:jc w:val="center"/>
        <w:outlineLvl w:val="2"/>
        <w:rPr>
          <w:rFonts w:ascii="Arial" w:hAnsi="Arial" w:cs="Arial"/>
          <w:kern w:val="2"/>
          <w:sz w:val="18"/>
          <w:szCs w:val="18"/>
        </w:rPr>
      </w:pPr>
      <w:r w:rsidRPr="00015392">
        <w:rPr>
          <w:rFonts w:ascii="Arial" w:hAnsi="Arial" w:cs="Arial"/>
          <w:kern w:val="2"/>
          <w:sz w:val="18"/>
          <w:szCs w:val="18"/>
        </w:rPr>
        <w:t>Глава 19. Показатели доступности и качества муниципальной услуги,</w:t>
      </w:r>
      <w:r w:rsidRPr="00015392">
        <w:rPr>
          <w:rFonts w:ascii="Arial" w:hAnsi="Arial" w:cs="Arial"/>
          <w:kern w:val="2"/>
          <w:sz w:val="18"/>
          <w:szCs w:val="18"/>
        </w:rPr>
        <w:br/>
        <w:t>в том числе количество взаимодействий заявителя с должностными</w:t>
      </w:r>
      <w:r w:rsidRPr="00015392">
        <w:rPr>
          <w:rFonts w:ascii="Arial" w:hAnsi="Arial" w:cs="Arial"/>
          <w:kern w:val="2"/>
          <w:sz w:val="18"/>
          <w:szCs w:val="18"/>
        </w:rPr>
        <w:br/>
        <w:t>лицами при предоставлении муниципальной услуги и их</w:t>
      </w:r>
      <w:r w:rsidRPr="00015392">
        <w:rPr>
          <w:rFonts w:ascii="Arial" w:hAnsi="Arial" w:cs="Arial"/>
          <w:kern w:val="2"/>
          <w:sz w:val="18"/>
          <w:szCs w:val="1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015392" w:rsidRPr="00015392" w:rsidRDefault="00015392" w:rsidP="00C85402">
      <w:pPr>
        <w:keepNext/>
        <w:keepLines/>
        <w:autoSpaceDE w:val="0"/>
        <w:autoSpaceDN w:val="0"/>
        <w:adjustRightInd w:val="0"/>
        <w:spacing w:after="0" w:line="240" w:lineRule="auto"/>
        <w:jc w:val="center"/>
        <w:outlineLvl w:val="2"/>
        <w:rPr>
          <w:rFonts w:ascii="Arial" w:hAnsi="Arial" w:cs="Arial"/>
          <w:kern w:val="2"/>
          <w:sz w:val="18"/>
          <w:szCs w:val="18"/>
        </w:rPr>
      </w:pPr>
      <w:r w:rsidRPr="00015392">
        <w:rPr>
          <w:rFonts w:ascii="Arial" w:hAnsi="Arial" w:cs="Arial"/>
          <w:kern w:val="2"/>
          <w:sz w:val="18"/>
          <w:szCs w:val="18"/>
        </w:rPr>
        <w:t>числе в полном объеме), посредством комплексного запроса</w:t>
      </w:r>
    </w:p>
    <w:p w:rsidR="00015392" w:rsidRPr="00015392" w:rsidRDefault="00015392" w:rsidP="00015392">
      <w:pPr>
        <w:keepNext/>
        <w:keepLines/>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63. Основными показателями доступности и качества муниципальной услуги являются: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соблюдение требований к местам предоставления муниципальной услуги, их транспортной доступности;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возможность представления заявления и документов, необходимых для предоставления муниципальной услуги, через МФЦ;</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среднее время ожидания в очереди при подаче документов;</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количество взаимодействий заявителя или его представителя с должностными лицами, их продолжительность;</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 возможность получения информации о ходе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для подачи документов, необходимых для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для получения результата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65настоящего административного регламента видов взаимодействия.</w:t>
      </w:r>
      <w:bookmarkStart w:id="9" w:name="_GoBack"/>
      <w:bookmarkEnd w:id="9"/>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68. Заявителю обеспечивается возможность получения муниципальной услуги посредством использования электронной почты администрации,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5392" w:rsidRPr="00015392" w:rsidRDefault="00015392" w:rsidP="00015392">
      <w:pPr>
        <w:keepNext/>
        <w:keepLines/>
        <w:autoSpaceDE w:val="0"/>
        <w:autoSpaceDN w:val="0"/>
        <w:adjustRightInd w:val="0"/>
        <w:spacing w:after="0" w:line="240" w:lineRule="auto"/>
        <w:ind w:firstLine="720"/>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обработка заявления и представленных документов, в том числе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15392" w:rsidRPr="00015392" w:rsidRDefault="00015392" w:rsidP="00015392">
      <w:pPr>
        <w:autoSpaceDE w:val="0"/>
        <w:autoSpaceDN w:val="0"/>
        <w:adjustRightInd w:val="0"/>
        <w:spacing w:after="0" w:line="240" w:lineRule="auto"/>
        <w:ind w:firstLine="709"/>
        <w:jc w:val="both"/>
        <w:rPr>
          <w:rFonts w:ascii="Arial" w:hAnsi="Arial" w:cs="Arial"/>
          <w:i/>
          <w:kern w:val="2"/>
          <w:sz w:val="18"/>
          <w:szCs w:val="18"/>
        </w:rPr>
      </w:pPr>
      <w:r w:rsidRPr="00015392">
        <w:rPr>
          <w:rFonts w:ascii="Arial" w:hAnsi="Arial" w:cs="Arial"/>
          <w:kern w:val="2"/>
          <w:sz w:val="18"/>
          <w:szCs w:val="18"/>
        </w:rPr>
        <w:t>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предусматривающим пять этапов</w:t>
      </w:r>
      <w:r w:rsidRPr="00015392">
        <w:rPr>
          <w:rFonts w:ascii="Arial" w:hAnsi="Arial" w:cs="Arial"/>
          <w:i/>
          <w:kern w:val="2"/>
          <w:sz w:val="18"/>
          <w:szCs w:val="18"/>
        </w:rPr>
        <w:t>:</w:t>
      </w:r>
    </w:p>
    <w:p w:rsidR="00015392" w:rsidRPr="00015392" w:rsidRDefault="00015392" w:rsidP="00015392">
      <w:pPr>
        <w:tabs>
          <w:tab w:val="left" w:pos="-142"/>
          <w:tab w:val="left" w:pos="0"/>
        </w:tabs>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I этап– возможность получения информации о муниципальной услуге;</w:t>
      </w:r>
    </w:p>
    <w:p w:rsidR="00015392" w:rsidRPr="00015392" w:rsidRDefault="00015392" w:rsidP="00015392">
      <w:pPr>
        <w:tabs>
          <w:tab w:val="left" w:pos="-142"/>
          <w:tab w:val="left" w:pos="0"/>
        </w:tabs>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II этап– возможность копирования и заполнения в электронном виде форм заявления и иных документов, необходимых для получения муниципальной услуги;</w:t>
      </w:r>
    </w:p>
    <w:p w:rsidR="00015392" w:rsidRPr="00015392" w:rsidRDefault="00015392" w:rsidP="00015392">
      <w:pPr>
        <w:tabs>
          <w:tab w:val="left" w:pos="-142"/>
          <w:tab w:val="left" w:pos="0"/>
        </w:tabs>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III этап– возможность в целях получения муниципальной услуги представления документов в электронном виде;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IV этап– возможность осуществления мониторинга хода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lang w:val="en-US"/>
        </w:rPr>
        <w:t>V</w:t>
      </w:r>
      <w:r w:rsidRPr="00015392">
        <w:rPr>
          <w:rFonts w:ascii="Arial" w:hAnsi="Arial" w:cs="Arial"/>
          <w:kern w:val="2"/>
          <w:sz w:val="18"/>
          <w:szCs w:val="18"/>
        </w:rPr>
        <w:t xml:space="preserve"> этап</w:t>
      </w:r>
      <w:r w:rsidRPr="00015392">
        <w:rPr>
          <w:rFonts w:ascii="Arial" w:hAnsi="Arial" w:cs="Arial"/>
          <w:i/>
          <w:kern w:val="2"/>
          <w:sz w:val="18"/>
          <w:szCs w:val="18"/>
        </w:rPr>
        <w:t xml:space="preserve">– </w:t>
      </w:r>
      <w:r w:rsidRPr="00015392">
        <w:rPr>
          <w:rFonts w:ascii="Arial" w:hAnsi="Arial" w:cs="Arial"/>
          <w:kern w:val="2"/>
          <w:sz w:val="18"/>
          <w:szCs w:val="18"/>
        </w:rPr>
        <w:t>возможность получения результата предоставления муниципальной услуги в электронном виде.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lastRenderedPageBreak/>
        <w:t>72. Доступ к информации о сроках и порядке предоставления муниципальной услуги,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74. Подача заявителем заявления в электронной форме осуществляется в виде файлов в формате XML, созданных с использованием XML-схем и обеспечивающих считывание и контроль представленных данных.</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15392">
        <w:rPr>
          <w:rFonts w:ascii="Arial" w:hAnsi="Arial" w:cs="Arial"/>
          <w:kern w:val="2"/>
          <w:sz w:val="18"/>
          <w:szCs w:val="18"/>
        </w:rPr>
        <w:t>doc</w:t>
      </w:r>
      <w:proofErr w:type="spellEnd"/>
      <w:r w:rsidRPr="00015392">
        <w:rPr>
          <w:rFonts w:ascii="Arial" w:hAnsi="Arial" w:cs="Arial"/>
          <w:kern w:val="2"/>
          <w:sz w:val="18"/>
          <w:szCs w:val="18"/>
        </w:rPr>
        <w:t xml:space="preserve">, </w:t>
      </w:r>
      <w:proofErr w:type="spellStart"/>
      <w:r w:rsidRPr="00015392">
        <w:rPr>
          <w:rFonts w:ascii="Arial" w:hAnsi="Arial" w:cs="Arial"/>
          <w:kern w:val="2"/>
          <w:sz w:val="18"/>
          <w:szCs w:val="18"/>
        </w:rPr>
        <w:t>docx</w:t>
      </w:r>
      <w:proofErr w:type="spellEnd"/>
      <w:r w:rsidRPr="00015392">
        <w:rPr>
          <w:rFonts w:ascii="Arial" w:hAnsi="Arial" w:cs="Arial"/>
          <w:kern w:val="2"/>
          <w:sz w:val="18"/>
          <w:szCs w:val="18"/>
        </w:rPr>
        <w:t xml:space="preserve">, </w:t>
      </w:r>
      <w:proofErr w:type="spellStart"/>
      <w:r w:rsidRPr="00015392">
        <w:rPr>
          <w:rFonts w:ascii="Arial" w:hAnsi="Arial" w:cs="Arial"/>
          <w:kern w:val="2"/>
          <w:sz w:val="18"/>
          <w:szCs w:val="18"/>
        </w:rPr>
        <w:t>txt</w:t>
      </w:r>
      <w:proofErr w:type="spellEnd"/>
      <w:r w:rsidRPr="00015392">
        <w:rPr>
          <w:rFonts w:ascii="Arial" w:hAnsi="Arial" w:cs="Arial"/>
          <w:kern w:val="2"/>
          <w:sz w:val="18"/>
          <w:szCs w:val="18"/>
        </w:rPr>
        <w:t xml:space="preserve">, </w:t>
      </w:r>
      <w:proofErr w:type="spellStart"/>
      <w:r w:rsidRPr="00015392">
        <w:rPr>
          <w:rFonts w:ascii="Arial" w:hAnsi="Arial" w:cs="Arial"/>
          <w:kern w:val="2"/>
          <w:sz w:val="18"/>
          <w:szCs w:val="18"/>
        </w:rPr>
        <w:t>xls</w:t>
      </w:r>
      <w:proofErr w:type="spellEnd"/>
      <w:r w:rsidRPr="00015392">
        <w:rPr>
          <w:rFonts w:ascii="Arial" w:hAnsi="Arial" w:cs="Arial"/>
          <w:kern w:val="2"/>
          <w:sz w:val="18"/>
          <w:szCs w:val="18"/>
        </w:rPr>
        <w:t xml:space="preserve">, </w:t>
      </w:r>
      <w:proofErr w:type="spellStart"/>
      <w:r w:rsidRPr="00015392">
        <w:rPr>
          <w:rFonts w:ascii="Arial" w:hAnsi="Arial" w:cs="Arial"/>
          <w:kern w:val="2"/>
          <w:sz w:val="18"/>
          <w:szCs w:val="18"/>
        </w:rPr>
        <w:t>xlsx</w:t>
      </w:r>
      <w:proofErr w:type="spellEnd"/>
      <w:r w:rsidRPr="00015392">
        <w:rPr>
          <w:rFonts w:ascii="Arial" w:hAnsi="Arial" w:cs="Arial"/>
          <w:kern w:val="2"/>
          <w:sz w:val="18"/>
          <w:szCs w:val="18"/>
        </w:rPr>
        <w:t xml:space="preserve">, </w:t>
      </w:r>
      <w:proofErr w:type="spellStart"/>
      <w:r w:rsidRPr="00015392">
        <w:rPr>
          <w:rFonts w:ascii="Arial" w:hAnsi="Arial" w:cs="Arial"/>
          <w:kern w:val="2"/>
          <w:sz w:val="18"/>
          <w:szCs w:val="18"/>
        </w:rPr>
        <w:t>rtf</w:t>
      </w:r>
      <w:proofErr w:type="spellEnd"/>
      <w:r w:rsidRPr="00015392">
        <w:rPr>
          <w:rFonts w:ascii="Arial"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15392">
        <w:rPr>
          <w:rFonts w:ascii="Arial" w:hAnsi="Arial" w:cs="Arial"/>
          <w:kern w:val="2"/>
          <w:sz w:val="18"/>
          <w:szCs w:val="18"/>
        </w:rPr>
        <w:t>pdf</w:t>
      </w:r>
      <w:proofErr w:type="spellEnd"/>
      <w:r w:rsidRPr="00015392">
        <w:rPr>
          <w:rFonts w:ascii="Arial" w:hAnsi="Arial" w:cs="Arial"/>
          <w:kern w:val="2"/>
          <w:sz w:val="18"/>
          <w:szCs w:val="18"/>
        </w:rPr>
        <w:t xml:space="preserve">, </w:t>
      </w:r>
      <w:proofErr w:type="spellStart"/>
      <w:r w:rsidRPr="00015392">
        <w:rPr>
          <w:rFonts w:ascii="Arial" w:hAnsi="Arial" w:cs="Arial"/>
          <w:kern w:val="2"/>
          <w:sz w:val="18"/>
          <w:szCs w:val="18"/>
        </w:rPr>
        <w:t>tif</w:t>
      </w:r>
      <w:proofErr w:type="spellEnd"/>
      <w:r w:rsidRPr="00015392">
        <w:rPr>
          <w:rFonts w:ascii="Arial"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могут быть подписаны простой электронной подписью.</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15392" w:rsidRPr="00015392" w:rsidRDefault="00015392" w:rsidP="00015392">
      <w:pPr>
        <w:keepNext/>
        <w:keepLines/>
        <w:autoSpaceDE w:val="0"/>
        <w:autoSpaceDN w:val="0"/>
        <w:adjustRightInd w:val="0"/>
        <w:spacing w:after="0" w:line="240" w:lineRule="auto"/>
        <w:jc w:val="both"/>
        <w:rPr>
          <w:rFonts w:ascii="Arial" w:hAnsi="Arial" w:cs="Arial"/>
          <w:kern w:val="2"/>
          <w:sz w:val="18"/>
          <w:szCs w:val="18"/>
        </w:rPr>
      </w:pPr>
      <w:r w:rsidRPr="00015392">
        <w:rPr>
          <w:rFonts w:ascii="Arial" w:hAnsi="Arial" w:cs="Arial"/>
          <w:kern w:val="2"/>
          <w:sz w:val="18"/>
          <w:szCs w:val="18"/>
        </w:rPr>
        <w:t>РАЗДЕЛ III. СОСТАВ, ПОСЛЕДОВАТЕЛЬНОСТЬ И СРОКИ ВЫПОЛНЕНИЯ АДМИНИСТРАТИВНЫХ ПРОЦЕДУР,</w:t>
      </w:r>
      <w:r w:rsidRPr="00015392">
        <w:rPr>
          <w:rFonts w:ascii="Arial" w:hAnsi="Arial" w:cs="Arial"/>
          <w:kern w:val="2"/>
          <w:sz w:val="18"/>
          <w:szCs w:val="18"/>
        </w:rPr>
        <w:br/>
        <w:t>ТРЕБОВАНИЯ К ПОРЯДКУ ИХ ВЫПОЛНЕНИЯ, В ТОМ ЧИСЛЕ ОСОБЕННОСТИ ВЫПОЛНЕНИЯ АДМИНИСТРАТИВНЫХ ПРОЦЕДУР</w:t>
      </w:r>
      <w:r w:rsidRPr="00015392">
        <w:rPr>
          <w:rFonts w:ascii="Arial" w:hAnsi="Arial" w:cs="Arial"/>
          <w:kern w:val="2"/>
          <w:sz w:val="18"/>
          <w:szCs w:val="18"/>
        </w:rPr>
        <w:br/>
        <w:t>В ЭЛЕКТРОННОЙ ФОРМЕ, А ТАКЖЕ ОСОБЕННОСТИ ВЫПОЛНЕНИЯ АДМИНИСТРАТИВНЫХ ПРОЦЕДУР В МФЦ</w:t>
      </w:r>
    </w:p>
    <w:p w:rsidR="00015392" w:rsidRPr="00015392" w:rsidRDefault="00015392" w:rsidP="00015392">
      <w:pPr>
        <w:keepNext/>
        <w:keepLines/>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21. Состав и последовательность административных процедур</w:t>
      </w:r>
    </w:p>
    <w:p w:rsidR="00015392" w:rsidRPr="00015392" w:rsidRDefault="00015392" w:rsidP="00015392">
      <w:pPr>
        <w:keepNext/>
        <w:keepLines/>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77. Предоставление муниципальной услуги включает в себя следующие административные процедуры:</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прием и регистрация заявления и документов, представленных заявителем или его представителем;</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3) подготовка и принятие </w:t>
      </w:r>
      <w:r w:rsidRPr="00015392">
        <w:rPr>
          <w:rFonts w:ascii="Arial" w:hAnsi="Arial" w:cs="Arial"/>
          <w:sz w:val="18"/>
          <w:szCs w:val="18"/>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выдача (направление) заявителю или его представителю результата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78. В электронной форме при предоставлении муниципальной услуги осуществляются следующие административные процедуры (действия):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прием и регистрация заявления и документов, представленных заявителем или его представителем;</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79. При предоставлении муниципальной услуги МФЦ выполняет следующие действия: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обработка заявления и представленных документов, в том числе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направление заявления и документов, представленных заявителем или его представителем, в администрацию;</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22. Прием, регистрация заявления и документов,</w:t>
      </w:r>
      <w:r w:rsidRPr="00015392">
        <w:rPr>
          <w:rFonts w:ascii="Arial" w:hAnsi="Arial" w:cs="Arial"/>
          <w:kern w:val="2"/>
          <w:sz w:val="18"/>
          <w:szCs w:val="18"/>
        </w:rPr>
        <w:br/>
        <w:t>представленных заявителем или его представителем</w:t>
      </w:r>
    </w:p>
    <w:p w:rsidR="00015392" w:rsidRPr="00015392" w:rsidRDefault="00015392" w:rsidP="00015392">
      <w:pPr>
        <w:keepNext/>
        <w:keepLines/>
        <w:autoSpaceDE w:val="0"/>
        <w:autoSpaceDN w:val="0"/>
        <w:adjustRightInd w:val="0"/>
        <w:spacing w:after="0" w:line="240" w:lineRule="auto"/>
        <w:jc w:val="both"/>
        <w:rPr>
          <w:rFonts w:ascii="Arial" w:hAnsi="Arial" w:cs="Arial"/>
          <w:kern w:val="2"/>
          <w:sz w:val="18"/>
          <w:szCs w:val="18"/>
        </w:rPr>
      </w:pP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30настоящего административного регламента.</w:t>
      </w:r>
    </w:p>
    <w:p w:rsidR="00015392" w:rsidRPr="00015392" w:rsidRDefault="00015392" w:rsidP="00015392">
      <w:pPr>
        <w:autoSpaceDE w:val="0"/>
        <w:autoSpaceDN w:val="0"/>
        <w:spacing w:after="0" w:line="240" w:lineRule="auto"/>
        <w:ind w:firstLine="709"/>
        <w:jc w:val="both"/>
        <w:rPr>
          <w:rFonts w:ascii="Arial" w:hAnsi="Arial" w:cs="Arial"/>
          <w:i/>
          <w:kern w:val="2"/>
          <w:sz w:val="18"/>
          <w:szCs w:val="18"/>
        </w:rPr>
      </w:pPr>
      <w:r w:rsidRPr="00015392">
        <w:rPr>
          <w:rFonts w:ascii="Arial" w:hAnsi="Arial" w:cs="Arial"/>
          <w:kern w:val="2"/>
          <w:sz w:val="18"/>
          <w:szCs w:val="18"/>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82. Заявление не позднее рабочего дня, следующего за днем его поступления в администрацию (получения через организации почтовой связи, по адресу электронной почты администрации, от МФЦ),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r w:rsidRPr="00015392">
        <w:rPr>
          <w:rFonts w:ascii="Arial" w:hAnsi="Arial" w:cs="Arial"/>
          <w:i/>
          <w:kern w:val="2"/>
          <w:sz w:val="18"/>
          <w:szCs w:val="18"/>
        </w:rPr>
        <w:t xml:space="preserve">. </w:t>
      </w:r>
      <w:r w:rsidRPr="00015392">
        <w:rPr>
          <w:rFonts w:ascii="Arial" w:hAnsi="Arial" w:cs="Arial"/>
          <w:kern w:val="2"/>
          <w:sz w:val="18"/>
          <w:szCs w:val="18"/>
        </w:rPr>
        <w:t xml:space="preserve">Срок регистрации представленных в </w:t>
      </w:r>
      <w:r w:rsidRPr="00015392">
        <w:rPr>
          <w:rFonts w:ascii="Arial" w:hAnsi="Arial" w:cs="Arial"/>
          <w:sz w:val="18"/>
          <w:szCs w:val="18"/>
        </w:rPr>
        <w:t xml:space="preserve">администрацию </w:t>
      </w:r>
      <w:r w:rsidRPr="00015392">
        <w:rPr>
          <w:rFonts w:ascii="Arial" w:hAnsi="Arial" w:cs="Arial"/>
          <w:kern w:val="2"/>
          <w:sz w:val="18"/>
          <w:szCs w:val="18"/>
        </w:rPr>
        <w:t>заявления и документов при непосредственном обращении заявителя или его представителя в администрацию не должен превышать 15 минут.</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lastRenderedPageBreak/>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83. Должностное лицо </w:t>
      </w:r>
      <w:r w:rsidRPr="00015392">
        <w:rPr>
          <w:rFonts w:ascii="Arial" w:hAnsi="Arial" w:cs="Arial"/>
          <w:sz w:val="18"/>
          <w:szCs w:val="18"/>
        </w:rPr>
        <w:t>администрации</w:t>
      </w:r>
      <w:r w:rsidRPr="00015392">
        <w:rPr>
          <w:rFonts w:ascii="Arial" w:hAnsi="Arial" w:cs="Arial"/>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015392">
        <w:rPr>
          <w:rFonts w:ascii="Arial" w:hAnsi="Arial" w:cs="Arial"/>
          <w:sz w:val="18"/>
          <w:szCs w:val="18"/>
        </w:rPr>
        <w:t>настоящего административного регламента</w:t>
      </w:r>
      <w:r w:rsidRPr="00015392">
        <w:rPr>
          <w:rFonts w:ascii="Arial" w:hAnsi="Arial" w:cs="Arial"/>
          <w:kern w:val="2"/>
          <w:sz w:val="18"/>
          <w:szCs w:val="18"/>
        </w:rPr>
        <w:t>, не позднее рабочего дня, следующего за днем их поступления в администрацию.</w:t>
      </w:r>
    </w:p>
    <w:p w:rsidR="00015392" w:rsidRPr="00015392" w:rsidRDefault="00015392" w:rsidP="00015392">
      <w:pPr>
        <w:autoSpaceDE w:val="0"/>
        <w:autoSpaceDN w:val="0"/>
        <w:adjustRightInd w:val="0"/>
        <w:spacing w:after="0" w:line="240" w:lineRule="auto"/>
        <w:ind w:firstLine="720"/>
        <w:jc w:val="both"/>
        <w:rPr>
          <w:rFonts w:ascii="Arial" w:hAnsi="Arial" w:cs="Arial"/>
          <w:kern w:val="2"/>
          <w:sz w:val="18"/>
          <w:szCs w:val="18"/>
        </w:rPr>
      </w:pPr>
      <w:r w:rsidRPr="00015392">
        <w:rPr>
          <w:rFonts w:ascii="Arial" w:hAnsi="Arial" w:cs="Arial"/>
          <w:kern w:val="2"/>
          <w:sz w:val="18"/>
          <w:szCs w:val="18"/>
        </w:rPr>
        <w:t xml:space="preserve">84. В случае поступления заявления, подписанного усиленной квалифицированной электронной подписью, должностным лицом </w:t>
      </w:r>
      <w:r w:rsidRPr="00015392">
        <w:rPr>
          <w:rFonts w:ascii="Arial" w:hAnsi="Arial" w:cs="Arial"/>
          <w:sz w:val="18"/>
          <w:szCs w:val="18"/>
        </w:rPr>
        <w:t>администрации</w:t>
      </w:r>
      <w:r w:rsidRPr="00015392">
        <w:rPr>
          <w:rFonts w:ascii="Arial" w:hAnsi="Arial" w:cs="Arial"/>
          <w:kern w:val="2"/>
          <w:sz w:val="18"/>
          <w:szCs w:val="18"/>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w:t>
      </w:r>
      <w:proofErr w:type="gramStart"/>
      <w:r w:rsidRPr="00015392">
        <w:rPr>
          <w:rFonts w:ascii="Arial" w:hAnsi="Arial" w:cs="Arial"/>
          <w:kern w:val="2"/>
          <w:sz w:val="18"/>
          <w:szCs w:val="18"/>
        </w:rPr>
        <w:t>действительности</w:t>
      </w:r>
      <w:proofErr w:type="gramEnd"/>
      <w:r w:rsidRPr="00015392">
        <w:rPr>
          <w:rFonts w:ascii="Arial" w:hAnsi="Arial" w:cs="Arial"/>
          <w:kern w:val="2"/>
          <w:sz w:val="18"/>
          <w:szCs w:val="18"/>
        </w:rPr>
        <w:t xml:space="preserve"> усиленной квалифицированной электронной подписи, с использованием которой подписан запрос, на соблюдение следующих условий:</w:t>
      </w:r>
    </w:p>
    <w:p w:rsidR="00015392" w:rsidRPr="00015392" w:rsidRDefault="00015392" w:rsidP="00015392">
      <w:pPr>
        <w:autoSpaceDE w:val="0"/>
        <w:autoSpaceDN w:val="0"/>
        <w:adjustRightInd w:val="0"/>
        <w:spacing w:after="0" w:line="240" w:lineRule="auto"/>
        <w:ind w:firstLine="720"/>
        <w:jc w:val="both"/>
        <w:rPr>
          <w:rFonts w:ascii="Arial" w:hAnsi="Arial" w:cs="Arial"/>
          <w:kern w:val="2"/>
          <w:sz w:val="18"/>
          <w:szCs w:val="18"/>
        </w:rPr>
      </w:pPr>
      <w:r w:rsidRPr="00015392">
        <w:rPr>
          <w:rFonts w:ascii="Arial"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15392" w:rsidRPr="00015392" w:rsidRDefault="00015392" w:rsidP="00015392">
      <w:pPr>
        <w:autoSpaceDE w:val="0"/>
        <w:autoSpaceDN w:val="0"/>
        <w:adjustRightInd w:val="0"/>
        <w:spacing w:after="0" w:line="240" w:lineRule="auto"/>
        <w:ind w:firstLine="720"/>
        <w:jc w:val="both"/>
        <w:rPr>
          <w:rFonts w:ascii="Arial" w:hAnsi="Arial" w:cs="Arial"/>
          <w:kern w:val="2"/>
          <w:sz w:val="18"/>
          <w:szCs w:val="18"/>
        </w:rPr>
      </w:pPr>
      <w:r w:rsidRPr="00015392">
        <w:rPr>
          <w:rFonts w:ascii="Arial" w:hAnsi="Arial" w:cs="Arial"/>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15392" w:rsidRPr="00015392" w:rsidRDefault="00015392" w:rsidP="00015392">
      <w:pPr>
        <w:autoSpaceDE w:val="0"/>
        <w:autoSpaceDN w:val="0"/>
        <w:adjustRightInd w:val="0"/>
        <w:spacing w:after="0" w:line="240" w:lineRule="auto"/>
        <w:ind w:firstLine="720"/>
        <w:jc w:val="both"/>
        <w:rPr>
          <w:rFonts w:ascii="Arial" w:hAnsi="Arial" w:cs="Arial"/>
          <w:kern w:val="2"/>
          <w:sz w:val="18"/>
          <w:szCs w:val="18"/>
        </w:rPr>
      </w:pPr>
      <w:r w:rsidRPr="00015392">
        <w:rPr>
          <w:rFonts w:ascii="Arial"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15392" w:rsidRPr="00015392" w:rsidRDefault="00015392" w:rsidP="00015392">
      <w:pPr>
        <w:autoSpaceDE w:val="0"/>
        <w:autoSpaceDN w:val="0"/>
        <w:adjustRightInd w:val="0"/>
        <w:spacing w:after="0" w:line="240" w:lineRule="auto"/>
        <w:ind w:firstLine="720"/>
        <w:jc w:val="both"/>
        <w:rPr>
          <w:rFonts w:ascii="Arial" w:hAnsi="Arial" w:cs="Arial"/>
          <w:kern w:val="2"/>
          <w:sz w:val="18"/>
          <w:szCs w:val="18"/>
        </w:rPr>
      </w:pPr>
      <w:r w:rsidRPr="00015392">
        <w:rPr>
          <w:rFonts w:ascii="Arial" w:hAnsi="Arial" w:cs="Arial"/>
          <w:kern w:val="2"/>
          <w:sz w:val="18"/>
          <w:szCs w:val="18"/>
        </w:rPr>
        <w:t>85.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15392" w:rsidRPr="00015392" w:rsidRDefault="00015392" w:rsidP="00015392">
      <w:pPr>
        <w:autoSpaceDE w:val="0"/>
        <w:autoSpaceDN w:val="0"/>
        <w:adjustRightInd w:val="0"/>
        <w:spacing w:after="0" w:line="240" w:lineRule="auto"/>
        <w:ind w:firstLine="720"/>
        <w:jc w:val="both"/>
        <w:rPr>
          <w:rFonts w:ascii="Arial" w:hAnsi="Arial" w:cs="Arial"/>
          <w:kern w:val="2"/>
          <w:sz w:val="18"/>
          <w:szCs w:val="18"/>
        </w:rPr>
      </w:pPr>
      <w:r w:rsidRPr="00015392">
        <w:rPr>
          <w:rFonts w:ascii="Arial" w:hAnsi="Arial" w:cs="Arial"/>
          <w:kern w:val="2"/>
          <w:sz w:val="18"/>
          <w:szCs w:val="18"/>
        </w:rPr>
        <w:t xml:space="preserve">Проверка </w:t>
      </w:r>
      <w:proofErr w:type="gramStart"/>
      <w:r w:rsidRPr="00015392">
        <w:rPr>
          <w:rFonts w:ascii="Arial" w:hAnsi="Arial" w:cs="Arial"/>
          <w:kern w:val="2"/>
          <w:sz w:val="18"/>
          <w:szCs w:val="18"/>
        </w:rPr>
        <w:t>действительности</w:t>
      </w:r>
      <w:proofErr w:type="gramEnd"/>
      <w:r w:rsidRPr="00015392">
        <w:rPr>
          <w:rFonts w:ascii="Arial" w:hAnsi="Arial" w:cs="Arial"/>
          <w:kern w:val="2"/>
          <w:sz w:val="18"/>
          <w:szCs w:val="18"/>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15392" w:rsidRPr="00015392" w:rsidRDefault="00015392" w:rsidP="00015392">
      <w:pPr>
        <w:autoSpaceDE w:val="0"/>
        <w:autoSpaceDN w:val="0"/>
        <w:spacing w:after="0" w:line="240" w:lineRule="auto"/>
        <w:ind w:firstLine="720"/>
        <w:jc w:val="both"/>
        <w:rPr>
          <w:rFonts w:ascii="Arial" w:hAnsi="Arial" w:cs="Arial"/>
          <w:kern w:val="2"/>
          <w:sz w:val="18"/>
          <w:szCs w:val="18"/>
        </w:rPr>
      </w:pPr>
      <w:r w:rsidRPr="00015392">
        <w:rPr>
          <w:rFonts w:ascii="Arial" w:hAnsi="Arial" w:cs="Arial"/>
          <w:kern w:val="2"/>
          <w:sz w:val="18"/>
          <w:szCs w:val="18"/>
        </w:rPr>
        <w:t xml:space="preserve">86. В случае выявления в представленных документах хотя бы одного из обстоятельств, предусмотренных пунктом 38 </w:t>
      </w:r>
      <w:r w:rsidRPr="00015392">
        <w:rPr>
          <w:rFonts w:ascii="Arial" w:hAnsi="Arial" w:cs="Arial"/>
          <w:sz w:val="18"/>
          <w:szCs w:val="18"/>
        </w:rPr>
        <w:t>настоящего административного регламента,</w:t>
      </w:r>
      <w:r w:rsidRPr="00015392">
        <w:rPr>
          <w:rFonts w:ascii="Arial" w:hAnsi="Arial" w:cs="Arial"/>
          <w:kern w:val="2"/>
          <w:sz w:val="18"/>
          <w:szCs w:val="18"/>
        </w:rPr>
        <w:t xml:space="preserve"> должностное лицо, указанное в пункте 82</w:t>
      </w:r>
      <w:r w:rsidRPr="00015392">
        <w:rPr>
          <w:rFonts w:ascii="Arial" w:hAnsi="Arial" w:cs="Arial"/>
          <w:sz w:val="18"/>
          <w:szCs w:val="18"/>
        </w:rPr>
        <w:t>настоящего административного регламента</w:t>
      </w:r>
      <w:r w:rsidRPr="00015392">
        <w:rPr>
          <w:rFonts w:ascii="Arial" w:hAnsi="Arial" w:cs="Arial"/>
          <w:kern w:val="2"/>
          <w:sz w:val="18"/>
          <w:szCs w:val="18"/>
        </w:rPr>
        <w:t>, не позднее срока, предусмотренного пунктом 83 настоящего административного регламента, принимает решение об отказе в приеме документов.</w:t>
      </w:r>
    </w:p>
    <w:p w:rsidR="00015392" w:rsidRPr="00015392" w:rsidRDefault="00015392" w:rsidP="00015392">
      <w:pPr>
        <w:autoSpaceDE w:val="0"/>
        <w:autoSpaceDN w:val="0"/>
        <w:spacing w:after="0" w:line="240" w:lineRule="auto"/>
        <w:ind w:firstLine="720"/>
        <w:jc w:val="both"/>
        <w:rPr>
          <w:rFonts w:ascii="Arial" w:hAnsi="Arial" w:cs="Arial"/>
          <w:kern w:val="2"/>
          <w:sz w:val="18"/>
          <w:szCs w:val="18"/>
        </w:rPr>
      </w:pPr>
      <w:r w:rsidRPr="00015392">
        <w:rPr>
          <w:rFonts w:ascii="Arial" w:hAnsi="Arial" w:cs="Arial"/>
          <w:sz w:val="18"/>
          <w:szCs w:val="18"/>
        </w:rPr>
        <w:t xml:space="preserve">87. В случае отказа в приеме документов, поданных путем личного обращения, </w:t>
      </w:r>
      <w:r w:rsidRPr="00015392">
        <w:rPr>
          <w:rFonts w:ascii="Arial" w:hAnsi="Arial" w:cs="Arial"/>
          <w:kern w:val="2"/>
          <w:sz w:val="18"/>
          <w:szCs w:val="18"/>
        </w:rPr>
        <w:t>должностное лицо, указанное в пункте 82</w:t>
      </w:r>
      <w:r w:rsidRPr="00015392">
        <w:rPr>
          <w:rFonts w:ascii="Arial" w:hAnsi="Arial" w:cs="Arial"/>
          <w:sz w:val="18"/>
          <w:szCs w:val="18"/>
        </w:rPr>
        <w:t>настоящего административного регламента</w:t>
      </w:r>
      <w:r w:rsidRPr="00015392">
        <w:rPr>
          <w:rFonts w:ascii="Arial" w:hAnsi="Arial" w:cs="Arial"/>
          <w:kern w:val="2"/>
          <w:sz w:val="18"/>
          <w:szCs w:val="18"/>
        </w:rPr>
        <w:t>,</w:t>
      </w:r>
      <w:r w:rsidRPr="00015392">
        <w:rPr>
          <w:rFonts w:ascii="Arial" w:hAnsi="Arial" w:cs="Arial"/>
          <w:sz w:val="18"/>
          <w:szCs w:val="18"/>
        </w:rPr>
        <w:t xml:space="preserve"> выдает (направляет) заявителю </w:t>
      </w:r>
      <w:r w:rsidRPr="00015392">
        <w:rPr>
          <w:rFonts w:ascii="Arial" w:hAnsi="Arial" w:cs="Arial"/>
          <w:kern w:val="2"/>
          <w:sz w:val="18"/>
          <w:szCs w:val="18"/>
        </w:rPr>
        <w:t xml:space="preserve">или его представителю </w:t>
      </w:r>
      <w:r w:rsidRPr="00015392">
        <w:rPr>
          <w:rFonts w:ascii="Arial" w:hAnsi="Arial" w:cs="Arial"/>
          <w:sz w:val="18"/>
          <w:szCs w:val="18"/>
        </w:rPr>
        <w:t>в течение трех рабочих дней со дня получения заявления и документов письменное уведомление об отказе в приеме документов.</w:t>
      </w:r>
    </w:p>
    <w:p w:rsidR="00015392" w:rsidRPr="00015392" w:rsidRDefault="00015392" w:rsidP="00015392">
      <w:pPr>
        <w:autoSpaceDE w:val="0"/>
        <w:autoSpaceDN w:val="0"/>
        <w:adjustRightInd w:val="0"/>
        <w:spacing w:after="0" w:line="240" w:lineRule="auto"/>
        <w:ind w:firstLine="720"/>
        <w:jc w:val="both"/>
        <w:rPr>
          <w:rFonts w:ascii="Arial" w:hAnsi="Arial" w:cs="Arial"/>
          <w:sz w:val="18"/>
          <w:szCs w:val="18"/>
        </w:rPr>
      </w:pPr>
      <w:r w:rsidRPr="00015392">
        <w:rPr>
          <w:rFonts w:ascii="Arial" w:hAnsi="Arial" w:cs="Arial"/>
          <w:sz w:val="18"/>
          <w:szCs w:val="18"/>
        </w:rPr>
        <w:t xml:space="preserve">В случае отказа в приеме документов, поданных через организации почтовой связи, </w:t>
      </w:r>
      <w:r w:rsidRPr="00015392">
        <w:rPr>
          <w:rFonts w:ascii="Arial" w:hAnsi="Arial" w:cs="Arial"/>
          <w:kern w:val="2"/>
          <w:sz w:val="18"/>
          <w:szCs w:val="18"/>
        </w:rPr>
        <w:t xml:space="preserve">должностное лицо, указанное в пункте 82 </w:t>
      </w:r>
      <w:r w:rsidRPr="00015392">
        <w:rPr>
          <w:rFonts w:ascii="Arial" w:hAnsi="Arial" w:cs="Arial"/>
          <w:sz w:val="18"/>
          <w:szCs w:val="1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015392">
        <w:rPr>
          <w:rFonts w:ascii="Arial" w:hAnsi="Arial" w:cs="Arial"/>
          <w:kern w:val="2"/>
          <w:sz w:val="18"/>
          <w:szCs w:val="18"/>
        </w:rPr>
        <w:t xml:space="preserve">или его представителю </w:t>
      </w:r>
      <w:r w:rsidRPr="00015392">
        <w:rPr>
          <w:rFonts w:ascii="Arial" w:hAnsi="Arial" w:cs="Arial"/>
          <w:sz w:val="18"/>
          <w:szCs w:val="18"/>
        </w:rPr>
        <w:t>уведомление об отказе в приеме документов с указанием причин отказа на адрес, указанный в заявлении.</w:t>
      </w:r>
    </w:p>
    <w:p w:rsidR="00015392" w:rsidRPr="00015392" w:rsidRDefault="00015392" w:rsidP="00015392">
      <w:pPr>
        <w:autoSpaceDE w:val="0"/>
        <w:autoSpaceDN w:val="0"/>
        <w:adjustRightInd w:val="0"/>
        <w:spacing w:after="0" w:line="240" w:lineRule="auto"/>
        <w:ind w:firstLine="720"/>
        <w:jc w:val="both"/>
        <w:rPr>
          <w:rFonts w:ascii="Arial" w:hAnsi="Arial" w:cs="Arial"/>
          <w:sz w:val="18"/>
          <w:szCs w:val="18"/>
        </w:rPr>
      </w:pPr>
      <w:r w:rsidRPr="00015392">
        <w:rPr>
          <w:rFonts w:ascii="Arial" w:hAnsi="Arial" w:cs="Arial"/>
          <w:sz w:val="18"/>
          <w:szCs w:val="18"/>
        </w:rPr>
        <w:t xml:space="preserve">В случае отказа в приеме документов, поданных в форме электронных документов, заявителю </w:t>
      </w:r>
      <w:r w:rsidRPr="00015392">
        <w:rPr>
          <w:rFonts w:ascii="Arial" w:hAnsi="Arial" w:cs="Arial"/>
          <w:kern w:val="2"/>
          <w:sz w:val="18"/>
          <w:szCs w:val="18"/>
        </w:rPr>
        <w:t xml:space="preserve">или его представителю </w:t>
      </w:r>
      <w:r w:rsidRPr="00015392">
        <w:rPr>
          <w:rFonts w:ascii="Arial" w:hAnsi="Arial" w:cs="Arial"/>
          <w:sz w:val="18"/>
          <w:szCs w:val="1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15392">
        <w:rPr>
          <w:rFonts w:ascii="Arial" w:hAnsi="Arial" w:cs="Arial"/>
          <w:kern w:val="2"/>
          <w:sz w:val="18"/>
          <w:szCs w:val="18"/>
        </w:rPr>
        <w:t xml:space="preserve">должностное лицо, указанное в пункте 82 </w:t>
      </w:r>
      <w:r w:rsidRPr="00015392">
        <w:rPr>
          <w:rFonts w:ascii="Arial" w:hAnsi="Arial" w:cs="Arial"/>
          <w:sz w:val="18"/>
          <w:szCs w:val="1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015392" w:rsidRPr="00015392" w:rsidRDefault="00015392" w:rsidP="00015392">
      <w:pPr>
        <w:autoSpaceDE w:val="0"/>
        <w:autoSpaceDN w:val="0"/>
        <w:adjustRightInd w:val="0"/>
        <w:spacing w:after="0" w:line="240" w:lineRule="auto"/>
        <w:ind w:firstLine="720"/>
        <w:jc w:val="both"/>
        <w:rPr>
          <w:rFonts w:ascii="Arial" w:hAnsi="Arial" w:cs="Arial"/>
          <w:sz w:val="18"/>
          <w:szCs w:val="18"/>
        </w:rPr>
      </w:pPr>
      <w:r w:rsidRPr="00015392">
        <w:rPr>
          <w:rFonts w:ascii="Arial" w:hAnsi="Arial" w:cs="Arial"/>
          <w:sz w:val="18"/>
          <w:szCs w:val="18"/>
        </w:rPr>
        <w:t xml:space="preserve">В случае отказа в приеме документов, поданных через МФЦ, </w:t>
      </w:r>
      <w:r w:rsidRPr="00015392">
        <w:rPr>
          <w:rFonts w:ascii="Arial" w:hAnsi="Arial" w:cs="Arial"/>
          <w:kern w:val="2"/>
          <w:sz w:val="18"/>
          <w:szCs w:val="18"/>
        </w:rPr>
        <w:t>должностное лицо, указанное в пункте 82</w:t>
      </w:r>
      <w:r w:rsidRPr="00015392">
        <w:rPr>
          <w:rFonts w:ascii="Arial" w:hAnsi="Arial" w:cs="Arial"/>
          <w:sz w:val="18"/>
          <w:szCs w:val="18"/>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015392">
        <w:rPr>
          <w:rFonts w:ascii="Arial" w:hAnsi="Arial" w:cs="Arial"/>
          <w:kern w:val="2"/>
          <w:sz w:val="18"/>
          <w:szCs w:val="18"/>
        </w:rPr>
        <w:t xml:space="preserve">или его представителю </w:t>
      </w:r>
      <w:r w:rsidRPr="00015392">
        <w:rPr>
          <w:rFonts w:ascii="Arial" w:hAnsi="Arial" w:cs="Arial"/>
          <w:sz w:val="18"/>
          <w:szCs w:val="18"/>
        </w:rPr>
        <w:t>уведомление об отказе в приеме документов.</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88. При отсутствии в представленных заявителем или его представителем документах оснований, предусмотренных пунктом 38</w:t>
      </w:r>
      <w:r w:rsidRPr="00015392">
        <w:rPr>
          <w:rFonts w:ascii="Arial" w:hAnsi="Arial" w:cs="Arial"/>
          <w:sz w:val="18"/>
          <w:szCs w:val="18"/>
        </w:rPr>
        <w:t>настоящего административного регламента</w:t>
      </w:r>
      <w:r w:rsidRPr="00015392">
        <w:rPr>
          <w:rFonts w:ascii="Arial" w:hAnsi="Arial" w:cs="Arial"/>
          <w:kern w:val="2"/>
          <w:sz w:val="18"/>
          <w:szCs w:val="18"/>
        </w:rPr>
        <w:t xml:space="preserve">, должностное лицо </w:t>
      </w:r>
      <w:r w:rsidRPr="00015392">
        <w:rPr>
          <w:rFonts w:ascii="Arial" w:hAnsi="Arial" w:cs="Arial"/>
          <w:sz w:val="18"/>
          <w:szCs w:val="18"/>
        </w:rPr>
        <w:t>администрации</w:t>
      </w:r>
      <w:r w:rsidRPr="00015392">
        <w:rPr>
          <w:rFonts w:ascii="Arial" w:hAnsi="Arial" w:cs="Arial"/>
          <w:kern w:val="2"/>
          <w:sz w:val="18"/>
          <w:szCs w:val="18"/>
        </w:rPr>
        <w:t xml:space="preserve">, указанное в пункте 82 </w:t>
      </w:r>
      <w:r w:rsidRPr="00015392">
        <w:rPr>
          <w:rFonts w:ascii="Arial" w:hAnsi="Arial" w:cs="Arial"/>
          <w:sz w:val="18"/>
          <w:szCs w:val="18"/>
        </w:rPr>
        <w:t>настоящего административного регламента</w:t>
      </w:r>
      <w:r w:rsidRPr="00015392">
        <w:rPr>
          <w:rFonts w:ascii="Arial" w:hAnsi="Arial" w:cs="Arial"/>
          <w:kern w:val="2"/>
          <w:sz w:val="18"/>
          <w:szCs w:val="18"/>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015392">
        <w:rPr>
          <w:rFonts w:ascii="Arial" w:hAnsi="Arial" w:cs="Arial"/>
          <w:sz w:val="18"/>
          <w:szCs w:val="18"/>
        </w:rPr>
        <w:t>администрации</w:t>
      </w:r>
      <w:r w:rsidRPr="00015392">
        <w:rPr>
          <w:rFonts w:ascii="Arial" w:hAnsi="Arial" w:cs="Arial"/>
          <w:kern w:val="2"/>
          <w:sz w:val="18"/>
          <w:szCs w:val="18"/>
        </w:rPr>
        <w:t>, ответственному за предоставление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89. В случае принятия указанного в пункте 88 </w:t>
      </w:r>
      <w:r w:rsidRPr="00015392">
        <w:rPr>
          <w:rFonts w:ascii="Arial" w:hAnsi="Arial" w:cs="Arial"/>
          <w:sz w:val="18"/>
          <w:szCs w:val="18"/>
        </w:rPr>
        <w:t>настоящего административного регламента</w:t>
      </w:r>
      <w:r w:rsidRPr="00015392">
        <w:rPr>
          <w:rFonts w:ascii="Arial" w:hAnsi="Arial" w:cs="Arial"/>
          <w:kern w:val="2"/>
          <w:sz w:val="18"/>
          <w:szCs w:val="18"/>
        </w:rPr>
        <w:t xml:space="preserve"> решения должностное лицо </w:t>
      </w:r>
      <w:r w:rsidRPr="00015392">
        <w:rPr>
          <w:rFonts w:ascii="Arial" w:hAnsi="Arial" w:cs="Arial"/>
          <w:sz w:val="18"/>
          <w:szCs w:val="18"/>
        </w:rPr>
        <w:t>администрации</w:t>
      </w:r>
      <w:r w:rsidRPr="00015392">
        <w:rPr>
          <w:rFonts w:ascii="Arial" w:hAnsi="Arial" w:cs="Arial"/>
          <w:kern w:val="2"/>
          <w:sz w:val="18"/>
          <w:szCs w:val="1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proofErr w:type="gramStart"/>
      <w:r w:rsidRPr="00015392">
        <w:rPr>
          <w:rFonts w:ascii="Arial" w:hAnsi="Arial" w:cs="Arial"/>
          <w:kern w:val="2"/>
          <w:sz w:val="18"/>
          <w:szCs w:val="18"/>
        </w:rPr>
        <w:t>представителя</w:t>
      </w:r>
      <w:proofErr w:type="gramEnd"/>
      <w:r w:rsidRPr="00015392">
        <w:rPr>
          <w:rFonts w:ascii="Arial" w:hAnsi="Arial" w:cs="Arial"/>
          <w:kern w:val="2"/>
          <w:sz w:val="18"/>
          <w:szCs w:val="1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015392">
        <w:rPr>
          <w:rFonts w:ascii="Arial" w:hAnsi="Arial" w:cs="Arial"/>
          <w:sz w:val="18"/>
          <w:szCs w:val="18"/>
        </w:rPr>
        <w:t>администрацией</w:t>
      </w:r>
      <w:r w:rsidRPr="00015392">
        <w:rPr>
          <w:rFonts w:ascii="Arial" w:hAnsi="Arial" w:cs="Arial"/>
          <w:kern w:val="2"/>
          <w:sz w:val="18"/>
          <w:szCs w:val="18"/>
        </w:rPr>
        <w:t xml:space="preserve"> документов. Второй экземпляр расписки приобщается к представленным в </w:t>
      </w:r>
      <w:r w:rsidRPr="00015392">
        <w:rPr>
          <w:rFonts w:ascii="Arial" w:hAnsi="Arial" w:cs="Arial"/>
          <w:sz w:val="18"/>
          <w:szCs w:val="18"/>
        </w:rPr>
        <w:t>администрацию</w:t>
      </w:r>
      <w:r w:rsidRPr="00015392">
        <w:rPr>
          <w:rFonts w:ascii="Arial" w:hAnsi="Arial" w:cs="Arial"/>
          <w:kern w:val="2"/>
          <w:sz w:val="18"/>
          <w:szCs w:val="18"/>
        </w:rPr>
        <w:t xml:space="preserve"> документам.</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lastRenderedPageBreak/>
        <w:t xml:space="preserve">В случае поступления заявления и прилагаемых к нему документов в электронной форме должностное лицо </w:t>
      </w:r>
      <w:r w:rsidRPr="00015392">
        <w:rPr>
          <w:rFonts w:ascii="Arial" w:hAnsi="Arial" w:cs="Arial"/>
          <w:sz w:val="18"/>
          <w:szCs w:val="18"/>
        </w:rPr>
        <w:t>администрации</w:t>
      </w:r>
      <w:r w:rsidRPr="00015392">
        <w:rPr>
          <w:rFonts w:ascii="Arial" w:hAnsi="Arial" w:cs="Arial"/>
          <w:kern w:val="2"/>
          <w:sz w:val="18"/>
          <w:szCs w:val="18"/>
        </w:rPr>
        <w:t xml:space="preserve">, ответственное за прием и регистрацию документов, направляет заявителю или его представителю уведомление о поступлении в </w:t>
      </w:r>
      <w:r w:rsidRPr="00015392">
        <w:rPr>
          <w:rFonts w:ascii="Arial" w:hAnsi="Arial" w:cs="Arial"/>
          <w:sz w:val="18"/>
          <w:szCs w:val="18"/>
        </w:rPr>
        <w:t>администрацию</w:t>
      </w:r>
      <w:r w:rsidRPr="00015392">
        <w:rPr>
          <w:rFonts w:ascii="Arial" w:hAnsi="Arial" w:cs="Arial"/>
          <w:kern w:val="2"/>
          <w:sz w:val="18"/>
          <w:szCs w:val="18"/>
        </w:rPr>
        <w:t xml:space="preserve"> заявления с указанием перечня документов, приложенных к заявлению на адрес электронной почты, указанный в запросе (в случае поступления заявления и документов на адрес электронный почты </w:t>
      </w:r>
      <w:r w:rsidRPr="00015392">
        <w:rPr>
          <w:rFonts w:ascii="Arial" w:hAnsi="Arial" w:cs="Arial"/>
          <w:sz w:val="18"/>
          <w:szCs w:val="18"/>
        </w:rPr>
        <w:t>администрации</w:t>
      </w:r>
      <w:r w:rsidRPr="00015392">
        <w:rPr>
          <w:rFonts w:ascii="Arial" w:hAnsi="Arial" w:cs="Arial"/>
          <w:kern w:val="2"/>
          <w:sz w:val="18"/>
          <w:szCs w:val="18"/>
        </w:rPr>
        <w:t xml:space="preserve">) в течение трех рабочих дней со дня получения </w:t>
      </w:r>
      <w:r w:rsidRPr="00015392">
        <w:rPr>
          <w:rFonts w:ascii="Arial" w:hAnsi="Arial" w:cs="Arial"/>
          <w:sz w:val="18"/>
          <w:szCs w:val="18"/>
        </w:rPr>
        <w:t>администрацией</w:t>
      </w:r>
      <w:r w:rsidRPr="00015392">
        <w:rPr>
          <w:rFonts w:ascii="Arial" w:hAnsi="Arial" w:cs="Arial"/>
          <w:kern w:val="2"/>
          <w:sz w:val="18"/>
          <w:szCs w:val="18"/>
        </w:rPr>
        <w:t xml:space="preserve"> документов.</w:t>
      </w:r>
    </w:p>
    <w:p w:rsidR="00015392" w:rsidRPr="00015392" w:rsidRDefault="00015392" w:rsidP="00015392">
      <w:pPr>
        <w:autoSpaceDE w:val="0"/>
        <w:autoSpaceDN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90. Результатом административной процедуры является прием и регистрация </w:t>
      </w:r>
      <w:r w:rsidRPr="00015392">
        <w:rPr>
          <w:rFonts w:ascii="Arial" w:hAnsi="Arial" w:cs="Arial"/>
          <w:sz w:val="18"/>
          <w:szCs w:val="18"/>
        </w:rPr>
        <w:t xml:space="preserve">представленных заявителем </w:t>
      </w:r>
      <w:r w:rsidRPr="00015392">
        <w:rPr>
          <w:rFonts w:ascii="Arial" w:hAnsi="Arial" w:cs="Arial"/>
          <w:kern w:val="2"/>
          <w:sz w:val="18"/>
          <w:szCs w:val="18"/>
        </w:rPr>
        <w:t xml:space="preserve">или его представителем </w:t>
      </w:r>
      <w:r w:rsidRPr="00015392">
        <w:rPr>
          <w:rFonts w:ascii="Arial" w:hAnsi="Arial" w:cs="Arial"/>
          <w:sz w:val="18"/>
          <w:szCs w:val="18"/>
        </w:rPr>
        <w:t xml:space="preserve">документов </w:t>
      </w:r>
      <w:r w:rsidRPr="00015392">
        <w:rPr>
          <w:rFonts w:ascii="Arial" w:hAnsi="Arial" w:cs="Arial"/>
          <w:kern w:val="2"/>
          <w:sz w:val="18"/>
          <w:szCs w:val="18"/>
        </w:rPr>
        <w:t xml:space="preserve">и их </w:t>
      </w:r>
      <w:r w:rsidRPr="00015392">
        <w:rPr>
          <w:rFonts w:ascii="Arial" w:hAnsi="Arial" w:cs="Arial"/>
          <w:sz w:val="18"/>
          <w:szCs w:val="18"/>
        </w:rPr>
        <w:t xml:space="preserve">передача должностному лицу, ответственному за предоставление муниципальной услуги, либо направление заявителю </w:t>
      </w:r>
      <w:r w:rsidRPr="00015392">
        <w:rPr>
          <w:rFonts w:ascii="Arial" w:hAnsi="Arial" w:cs="Arial"/>
          <w:kern w:val="2"/>
          <w:sz w:val="18"/>
          <w:szCs w:val="18"/>
        </w:rPr>
        <w:t xml:space="preserve">или его представителю </w:t>
      </w:r>
      <w:r w:rsidRPr="00015392">
        <w:rPr>
          <w:rFonts w:ascii="Arial" w:hAnsi="Arial" w:cs="Arial"/>
          <w:sz w:val="18"/>
          <w:szCs w:val="18"/>
        </w:rPr>
        <w:t>уведомления об отказе в приеме представленных документов.</w:t>
      </w:r>
    </w:p>
    <w:p w:rsidR="00015392" w:rsidRPr="00015392" w:rsidRDefault="00015392" w:rsidP="00015392">
      <w:pPr>
        <w:autoSpaceDE w:val="0"/>
        <w:autoSpaceDN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91. Способом фиксации результата административной процедуры является регистрация должностным лицом </w:t>
      </w:r>
      <w:r w:rsidRPr="00015392">
        <w:rPr>
          <w:rFonts w:ascii="Arial" w:hAnsi="Arial" w:cs="Arial"/>
          <w:sz w:val="18"/>
          <w:szCs w:val="18"/>
        </w:rPr>
        <w:t>администрации</w:t>
      </w:r>
      <w:r w:rsidRPr="00015392">
        <w:rPr>
          <w:rFonts w:ascii="Arial" w:hAnsi="Arial" w:cs="Arial"/>
          <w:kern w:val="2"/>
          <w:sz w:val="18"/>
          <w:szCs w:val="18"/>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015392">
        <w:rPr>
          <w:rFonts w:ascii="Arial" w:hAnsi="Arial" w:cs="Arial"/>
          <w:sz w:val="18"/>
          <w:szCs w:val="18"/>
        </w:rPr>
        <w:t>администрации</w:t>
      </w:r>
      <w:r w:rsidRPr="00015392">
        <w:rPr>
          <w:rFonts w:ascii="Arial" w:hAnsi="Arial" w:cs="Arial"/>
          <w:kern w:val="2"/>
          <w:sz w:val="18"/>
          <w:szCs w:val="18"/>
        </w:rPr>
        <w:t xml:space="preserve">, ответственному за предоставление муниципальной услуги, в журнале входящей корреспонденции, </w:t>
      </w:r>
      <w:r w:rsidRPr="00015392">
        <w:rPr>
          <w:rFonts w:ascii="Arial" w:hAnsi="Arial" w:cs="Arial"/>
          <w:sz w:val="18"/>
          <w:szCs w:val="18"/>
        </w:rPr>
        <w:t>либо уведомления об отказе в приеме представленных документов в журнале исходящей корреспонденции.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23. Формирование и направление межведомственных</w:t>
      </w:r>
      <w:r w:rsidRPr="00015392">
        <w:rPr>
          <w:rFonts w:ascii="Arial" w:hAnsi="Arial" w:cs="Arial"/>
          <w:kern w:val="2"/>
          <w:sz w:val="18"/>
          <w:szCs w:val="18"/>
        </w:rPr>
        <w:br/>
        <w:t>запросов в органы (организации), участвующие</w:t>
      </w:r>
      <w:r w:rsidRPr="00015392">
        <w:rPr>
          <w:rFonts w:ascii="Arial" w:hAnsi="Arial" w:cs="Arial"/>
          <w:kern w:val="2"/>
          <w:sz w:val="18"/>
          <w:szCs w:val="18"/>
        </w:rPr>
        <w:br/>
        <w:t>в предоставлении муниципальной услуги</w:t>
      </w:r>
    </w:p>
    <w:p w:rsidR="00015392" w:rsidRPr="00015392" w:rsidRDefault="00015392" w:rsidP="00015392">
      <w:pPr>
        <w:keepNext/>
        <w:keepLines/>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93.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1) в публично-правовую компанию «</w:t>
      </w:r>
      <w:proofErr w:type="spellStart"/>
      <w:r w:rsidRPr="00015392">
        <w:rPr>
          <w:rFonts w:ascii="Arial" w:hAnsi="Arial" w:cs="Arial"/>
          <w:kern w:val="2"/>
          <w:sz w:val="18"/>
          <w:szCs w:val="18"/>
        </w:rPr>
        <w:t>Роскадастр</w:t>
      </w:r>
      <w:proofErr w:type="spellEnd"/>
      <w:r w:rsidRPr="00015392">
        <w:rPr>
          <w:rFonts w:ascii="Arial" w:hAnsi="Arial" w:cs="Arial"/>
          <w:kern w:val="2"/>
          <w:sz w:val="18"/>
          <w:szCs w:val="18"/>
        </w:rPr>
        <w:t>»</w:t>
      </w:r>
      <w:r w:rsidRPr="00015392">
        <w:rPr>
          <w:rFonts w:ascii="Arial" w:hAnsi="Arial" w:cs="Arial"/>
          <w:sz w:val="18"/>
          <w:szCs w:val="18"/>
        </w:rPr>
        <w:t>;</w:t>
      </w:r>
    </w:p>
    <w:p w:rsidR="00015392" w:rsidRPr="00015392" w:rsidRDefault="00015392" w:rsidP="00015392">
      <w:pPr>
        <w:autoSpaceDE w:val="0"/>
        <w:autoSpaceDN w:val="0"/>
        <w:adjustRightInd w:val="0"/>
        <w:spacing w:after="0" w:line="240" w:lineRule="auto"/>
        <w:ind w:firstLine="709"/>
        <w:jc w:val="both"/>
        <w:rPr>
          <w:rFonts w:ascii="Arial" w:hAnsi="Arial" w:cs="Arial"/>
          <w:color w:val="000000"/>
          <w:kern w:val="2"/>
          <w:sz w:val="18"/>
          <w:szCs w:val="18"/>
        </w:rPr>
      </w:pPr>
      <w:r w:rsidRPr="00015392">
        <w:rPr>
          <w:rFonts w:ascii="Arial" w:hAnsi="Arial" w:cs="Arial"/>
          <w:sz w:val="18"/>
          <w:szCs w:val="18"/>
        </w:rPr>
        <w:t xml:space="preserve">2) </w:t>
      </w:r>
      <w:r w:rsidRPr="00015392">
        <w:rPr>
          <w:rFonts w:ascii="Arial" w:hAnsi="Arial" w:cs="Arial"/>
          <w:color w:val="000000"/>
          <w:kern w:val="2"/>
          <w:sz w:val="18"/>
          <w:szCs w:val="18"/>
        </w:rPr>
        <w:t xml:space="preserve">в Федеральную налоговую службу или ее территориальные органы – в целях </w:t>
      </w:r>
      <w:r w:rsidRPr="00015392">
        <w:rPr>
          <w:rFonts w:ascii="Arial" w:hAnsi="Arial" w:cs="Arial"/>
          <w:kern w:val="2"/>
          <w:sz w:val="18"/>
          <w:szCs w:val="18"/>
        </w:rPr>
        <w:t>получения выписки из ЕГРИП либо выписки из ЕГРЮЛ в случае, если заявителем является юридическое лицо;</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 xml:space="preserve">3)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w:t>
      </w:r>
      <w:r w:rsidRPr="00015392">
        <w:rPr>
          <w:rFonts w:ascii="Arial" w:hAnsi="Arial" w:cs="Arial"/>
          <w:kern w:val="2"/>
          <w:sz w:val="18"/>
          <w:szCs w:val="18"/>
        </w:rPr>
        <w:t>–</w:t>
      </w:r>
      <w:r w:rsidRPr="00015392">
        <w:rPr>
          <w:rFonts w:ascii="Arial" w:hAnsi="Arial" w:cs="Arial"/>
          <w:sz w:val="18"/>
          <w:szCs w:val="18"/>
        </w:rPr>
        <w:t>в целях получения копия лицензии, удостоверяющей право проведения работ по геологическому изучению недр.</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94. Межведомственный запрос о представлении документов, указанных в пункте 34 административного регламента, формируется в соответствии с требованиями статьи 7</w:t>
      </w:r>
      <w:r w:rsidRPr="00015392">
        <w:rPr>
          <w:rFonts w:ascii="Arial" w:hAnsi="Arial" w:cs="Arial"/>
          <w:kern w:val="2"/>
          <w:sz w:val="18"/>
          <w:szCs w:val="18"/>
          <w:vertAlign w:val="superscript"/>
        </w:rPr>
        <w:t>2</w:t>
      </w:r>
      <w:r w:rsidRPr="00015392">
        <w:rPr>
          <w:rFonts w:ascii="Arial" w:hAnsi="Arial" w:cs="Arial"/>
          <w:kern w:val="2"/>
          <w:sz w:val="18"/>
          <w:szCs w:val="18"/>
        </w:rPr>
        <w:t xml:space="preserve"> Федерального закона от 27 июля 2010 года № 210</w:t>
      </w:r>
      <w:r w:rsidRPr="00015392">
        <w:rPr>
          <w:rFonts w:ascii="Arial" w:hAnsi="Arial" w:cs="Arial"/>
          <w:kern w:val="2"/>
          <w:sz w:val="18"/>
          <w:szCs w:val="18"/>
        </w:rPr>
        <w:noBreakHyphen/>
        <w:t>ФЗ «Об организации предоставления государственных и муниципальных услуг».</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015392">
        <w:rPr>
          <w:rFonts w:ascii="Arial" w:hAnsi="Arial" w:cs="Arial"/>
          <w:i/>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97.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015392" w:rsidRPr="00015392" w:rsidRDefault="00015392" w:rsidP="00015392">
      <w:pPr>
        <w:autoSpaceDE w:val="0"/>
        <w:autoSpaceDN w:val="0"/>
        <w:adjustRightInd w:val="0"/>
        <w:spacing w:after="0" w:line="240" w:lineRule="auto"/>
        <w:ind w:firstLine="720"/>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jc w:val="both"/>
        <w:rPr>
          <w:rFonts w:ascii="Arial" w:hAnsi="Arial" w:cs="Arial"/>
          <w:sz w:val="18"/>
          <w:szCs w:val="18"/>
        </w:rPr>
      </w:pPr>
      <w:r w:rsidRPr="00015392">
        <w:rPr>
          <w:rFonts w:ascii="Arial" w:hAnsi="Arial" w:cs="Arial"/>
          <w:kern w:val="2"/>
          <w:sz w:val="18"/>
          <w:szCs w:val="18"/>
        </w:rPr>
        <w:t xml:space="preserve">Глава 24. Подготовка и принятие </w:t>
      </w:r>
      <w:r w:rsidRPr="00015392">
        <w:rPr>
          <w:rFonts w:ascii="Arial" w:hAnsi="Arial" w:cs="Arial"/>
          <w:sz w:val="18"/>
          <w:szCs w:val="18"/>
        </w:rPr>
        <w:t>решения о выдаче</w:t>
      </w:r>
      <w:r w:rsidRPr="00015392">
        <w:rPr>
          <w:rFonts w:ascii="Arial" w:hAnsi="Arial" w:cs="Arial"/>
          <w:sz w:val="18"/>
          <w:szCs w:val="18"/>
        </w:rPr>
        <w:br/>
        <w:t>разрешения на использование земель или земельного участка</w:t>
      </w:r>
    </w:p>
    <w:p w:rsidR="00015392" w:rsidRPr="00015392" w:rsidRDefault="00015392" w:rsidP="00015392">
      <w:pPr>
        <w:autoSpaceDE w:val="0"/>
        <w:autoSpaceDN w:val="0"/>
        <w:adjustRightInd w:val="0"/>
        <w:spacing w:after="0" w:line="240" w:lineRule="auto"/>
        <w:jc w:val="both"/>
        <w:rPr>
          <w:rFonts w:ascii="Arial" w:hAnsi="Arial" w:cs="Arial"/>
          <w:sz w:val="18"/>
          <w:szCs w:val="18"/>
        </w:rPr>
      </w:pPr>
      <w:r w:rsidRPr="00015392">
        <w:rPr>
          <w:rFonts w:ascii="Arial" w:hAnsi="Arial" w:cs="Arial"/>
          <w:sz w:val="18"/>
          <w:szCs w:val="18"/>
        </w:rPr>
        <w:t>либо решения об отказе в выдаче разрешения на использование</w:t>
      </w:r>
    </w:p>
    <w:p w:rsidR="00015392" w:rsidRPr="00015392" w:rsidRDefault="00015392" w:rsidP="00015392">
      <w:pPr>
        <w:autoSpaceDE w:val="0"/>
        <w:autoSpaceDN w:val="0"/>
        <w:adjustRightInd w:val="0"/>
        <w:spacing w:after="0" w:line="240" w:lineRule="auto"/>
        <w:jc w:val="both"/>
        <w:rPr>
          <w:rFonts w:ascii="Arial" w:hAnsi="Arial" w:cs="Arial"/>
          <w:sz w:val="18"/>
          <w:szCs w:val="18"/>
        </w:rPr>
      </w:pPr>
      <w:r w:rsidRPr="00015392">
        <w:rPr>
          <w:rFonts w:ascii="Arial" w:hAnsi="Arial" w:cs="Arial"/>
          <w:sz w:val="18"/>
          <w:szCs w:val="18"/>
        </w:rPr>
        <w:t>земель или земельного участка</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34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100. Должностное лицо администрации, ответственное за предоставление муниципальной услуги, в течение </w:t>
      </w:r>
      <w:r w:rsidRPr="00015392">
        <w:rPr>
          <w:rFonts w:ascii="Arial" w:hAnsi="Arial" w:cs="Arial"/>
          <w:sz w:val="18"/>
          <w:szCs w:val="18"/>
        </w:rPr>
        <w:t xml:space="preserve">одного рабочего дня </w:t>
      </w:r>
      <w:r w:rsidRPr="00015392">
        <w:rPr>
          <w:rFonts w:ascii="Arial" w:hAnsi="Arial" w:cs="Arial"/>
          <w:kern w:val="2"/>
          <w:sz w:val="18"/>
          <w:szCs w:val="18"/>
        </w:rPr>
        <w:t>со дня получения им документов, необходимых для предоставления муниципальной услуги, указанных в пункт</w:t>
      </w:r>
      <w:r w:rsidRPr="00015392">
        <w:rPr>
          <w:rFonts w:ascii="Arial" w:hAnsi="Arial" w:cs="Arial"/>
          <w:color w:val="000000"/>
          <w:kern w:val="2"/>
          <w:sz w:val="18"/>
          <w:szCs w:val="18"/>
        </w:rPr>
        <w:t>ах 27, 28 и 34</w:t>
      </w:r>
      <w:r w:rsidRPr="00015392">
        <w:rPr>
          <w:rFonts w:ascii="Arial" w:hAnsi="Arial" w:cs="Arial"/>
          <w:kern w:val="2"/>
          <w:sz w:val="18"/>
          <w:szCs w:val="18"/>
        </w:rPr>
        <w:t xml:space="preserve"> настоящего административного регламента, определяет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101.Если должностное лицо администрации, ответственное за предоставление муниципальной услуги, в соответствии с пунктом 100 настоящего административного регламента установит, что </w:t>
      </w:r>
      <w:r w:rsidRPr="00015392">
        <w:rPr>
          <w:rFonts w:ascii="Arial" w:hAnsi="Arial" w:cs="Arial"/>
          <w:sz w:val="18"/>
          <w:szCs w:val="18"/>
        </w:rPr>
        <w:t>заявление подано в целях размещения объектов, указанных в пунктах 1–18, 20–22, 26, 27 Перечня видов объектов</w:t>
      </w:r>
      <w:r w:rsidRPr="00015392">
        <w:rPr>
          <w:rFonts w:ascii="Arial" w:hAnsi="Arial" w:cs="Arial"/>
          <w:kern w:val="2"/>
          <w:sz w:val="18"/>
          <w:szCs w:val="18"/>
        </w:rPr>
        <w:t>, муниципальная услуга предоставляется в порядке, установленном пунктами 102–107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Если должностное лицо администрации, ответственное за предоставление муниципальной услуги, в соответствии с пунктом 100 настоящего административного регламента установит, что </w:t>
      </w:r>
      <w:r w:rsidRPr="00015392">
        <w:rPr>
          <w:rFonts w:ascii="Arial" w:hAnsi="Arial" w:cs="Arial"/>
          <w:sz w:val="18"/>
          <w:szCs w:val="18"/>
        </w:rPr>
        <w:t xml:space="preserve">заявление подано в целях размещения объектов, указанных в пунктах 19, 23–25, 28–30 Перечня видов объектов, </w:t>
      </w:r>
      <w:r w:rsidRPr="00015392">
        <w:rPr>
          <w:rFonts w:ascii="Arial" w:hAnsi="Arial" w:cs="Arial"/>
          <w:kern w:val="2"/>
          <w:sz w:val="18"/>
          <w:szCs w:val="18"/>
        </w:rPr>
        <w:t>муниципальная услуга предоставляется в порядке, установленном пунктами 109–114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Если должностное лицо администрации, ответственное за предоставление муниципальной услуги, в соответствии с пунктом 100 настоящего административного регламента установит, что </w:t>
      </w:r>
      <w:r w:rsidRPr="00015392">
        <w:rPr>
          <w:rFonts w:ascii="Arial" w:hAnsi="Arial" w:cs="Arial"/>
          <w:sz w:val="18"/>
          <w:szCs w:val="18"/>
        </w:rPr>
        <w:t xml:space="preserve">заявление подано в целях размещения объектов, не предусмотренных Перечнем видов объектов, указанное должностное лицо </w:t>
      </w:r>
      <w:r w:rsidRPr="00015392">
        <w:rPr>
          <w:rFonts w:ascii="Arial" w:hAnsi="Arial" w:cs="Arial"/>
          <w:kern w:val="2"/>
          <w:sz w:val="18"/>
          <w:szCs w:val="18"/>
        </w:rPr>
        <w:t xml:space="preserve">в порядке, </w:t>
      </w:r>
      <w:r w:rsidRPr="00015392">
        <w:rPr>
          <w:rFonts w:ascii="Arial" w:hAnsi="Arial" w:cs="Arial"/>
          <w:kern w:val="2"/>
          <w:sz w:val="18"/>
          <w:szCs w:val="18"/>
        </w:rPr>
        <w:lastRenderedPageBreak/>
        <w:t xml:space="preserve">установленном пунктами 106–107 настоящего административного регламента, </w:t>
      </w:r>
      <w:r w:rsidRPr="00015392">
        <w:rPr>
          <w:rFonts w:ascii="Arial" w:hAnsi="Arial" w:cs="Arial"/>
          <w:sz w:val="18"/>
          <w:szCs w:val="18"/>
        </w:rPr>
        <w:t xml:space="preserve">подготавливает решение об отказе в выдаче разрешения на использование земель или земельных участков, </w:t>
      </w:r>
      <w:r w:rsidRPr="00015392">
        <w:rPr>
          <w:rFonts w:ascii="Arial" w:hAnsi="Arial" w:cs="Arial"/>
          <w:kern w:val="2"/>
          <w:sz w:val="18"/>
          <w:szCs w:val="18"/>
        </w:rPr>
        <w:t>обеспечивает его согласование уполномоченными лицами администрации и подписание главой администрации, а также передает указанное решение с приложением представленных заявителем документов должностному лицу местной администрации, ответственному за направление (выдачу) заявителю результата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102. В случае поступления </w:t>
      </w:r>
      <w:r w:rsidRPr="00015392">
        <w:rPr>
          <w:rFonts w:ascii="Arial" w:hAnsi="Arial" w:cs="Arial"/>
          <w:sz w:val="18"/>
          <w:szCs w:val="18"/>
        </w:rPr>
        <w:t xml:space="preserve">заявления для размещения объектов, указанных в пунктах 1–18, 20–22, 26, 27 Перечня видов объектов, </w:t>
      </w:r>
      <w:r w:rsidRPr="00015392">
        <w:rPr>
          <w:rFonts w:ascii="Arial" w:hAnsi="Arial" w:cs="Arial"/>
          <w:kern w:val="2"/>
          <w:sz w:val="18"/>
          <w:szCs w:val="18"/>
        </w:rPr>
        <w:t>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w:t>
      </w:r>
      <w:r w:rsidRPr="00015392">
        <w:rPr>
          <w:rFonts w:ascii="Arial" w:hAnsi="Arial" w:cs="Arial"/>
          <w:color w:val="000000"/>
          <w:kern w:val="2"/>
          <w:sz w:val="18"/>
          <w:szCs w:val="18"/>
        </w:rPr>
        <w:t>ах 27, 28 и 34</w:t>
      </w:r>
      <w:r w:rsidRPr="00015392">
        <w:rPr>
          <w:rFonts w:ascii="Arial" w:hAnsi="Arial" w:cs="Arial"/>
          <w:kern w:val="2"/>
          <w:sz w:val="18"/>
          <w:szCs w:val="18"/>
        </w:rPr>
        <w:t xml:space="preserve"> настоящего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w:t>
      </w:r>
      <w:r w:rsidRPr="00015392">
        <w:rPr>
          <w:rFonts w:ascii="Arial" w:hAnsi="Arial" w:cs="Arial"/>
          <w:sz w:val="18"/>
          <w:szCs w:val="18"/>
        </w:rPr>
        <w:t>1–4</w:t>
      </w:r>
      <w:r w:rsidRPr="00015392">
        <w:rPr>
          <w:rFonts w:ascii="Arial" w:hAnsi="Arial" w:cs="Arial"/>
          <w:sz w:val="18"/>
          <w:szCs w:val="18"/>
          <w:vertAlign w:val="superscript"/>
        </w:rPr>
        <w:t>1</w:t>
      </w:r>
      <w:r w:rsidRPr="00015392">
        <w:rPr>
          <w:rFonts w:ascii="Arial" w:hAnsi="Arial" w:cs="Arial"/>
          <w:sz w:val="18"/>
          <w:szCs w:val="18"/>
        </w:rPr>
        <w:t>, 6–18, 20–22, 26, 27</w:t>
      </w:r>
      <w:r w:rsidRPr="00015392">
        <w:rPr>
          <w:rFonts w:ascii="Arial" w:hAnsi="Arial" w:cs="Arial"/>
          <w:kern w:val="2"/>
          <w:sz w:val="18"/>
          <w:szCs w:val="18"/>
        </w:rPr>
        <w:t xml:space="preserve"> Перечня видов объектов),</w:t>
      </w:r>
      <w:r w:rsidRPr="00015392">
        <w:rPr>
          <w:rFonts w:ascii="Arial" w:hAnsi="Arial" w:cs="Arial"/>
          <w:sz w:val="18"/>
          <w:szCs w:val="18"/>
        </w:rPr>
        <w:t>о</w:t>
      </w:r>
      <w:r w:rsidRPr="00015392">
        <w:rPr>
          <w:rFonts w:ascii="Arial" w:hAnsi="Arial" w:cs="Arial"/>
          <w:kern w:val="2"/>
          <w:sz w:val="18"/>
          <w:szCs w:val="18"/>
        </w:rPr>
        <w:t xml:space="preserve">существляет проверку заявления и представленных заявителем документов на наличие оснований, установленных в пункте 41настоящего административного регламента. </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103. При наличии оснований, предусмотренных пунктом 41настоящего административного регламента, должностное лицо администрации, ответственное за предоставление муниципальной услуги, </w:t>
      </w:r>
      <w:r w:rsidRPr="00015392">
        <w:rPr>
          <w:rFonts w:ascii="Arial" w:hAnsi="Arial" w:cs="Arial"/>
          <w:sz w:val="18"/>
          <w:szCs w:val="18"/>
        </w:rPr>
        <w:t xml:space="preserve">в течение десяти календарных дней со дня регистрации заявления направляет заявителю </w:t>
      </w:r>
      <w:r w:rsidRPr="00015392">
        <w:rPr>
          <w:rFonts w:ascii="Arial" w:hAnsi="Arial" w:cs="Arial"/>
          <w:kern w:val="2"/>
          <w:sz w:val="18"/>
          <w:szCs w:val="18"/>
        </w:rPr>
        <w:t xml:space="preserve">или его представителю </w:t>
      </w:r>
      <w:r w:rsidRPr="00015392">
        <w:rPr>
          <w:rFonts w:ascii="Arial" w:hAnsi="Arial" w:cs="Arial"/>
          <w:sz w:val="18"/>
          <w:szCs w:val="18"/>
        </w:rPr>
        <w:t>уведомление о приостановлении рассмотрения его заявления до принятия решения по ранее поступившему заявлению.</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sz w:val="18"/>
          <w:szCs w:val="18"/>
        </w:rPr>
        <w:t>104.</w:t>
      </w:r>
      <w:r w:rsidRPr="00015392">
        <w:rPr>
          <w:rFonts w:ascii="Arial" w:hAnsi="Arial" w:cs="Arial"/>
          <w:kern w:val="2"/>
          <w:sz w:val="18"/>
          <w:szCs w:val="18"/>
        </w:rPr>
        <w:t xml:space="preserve"> При отсутствии оснований, предусмотренных пунктом 41настоящего административного регламента, а также в случае отпадения указанных оснований после </w:t>
      </w:r>
      <w:r w:rsidRPr="00015392">
        <w:rPr>
          <w:rFonts w:ascii="Arial" w:hAnsi="Arial" w:cs="Arial"/>
          <w:sz w:val="18"/>
          <w:szCs w:val="18"/>
        </w:rPr>
        <w:t xml:space="preserve">приостановления рассмотрения заявления </w:t>
      </w:r>
      <w:r w:rsidRPr="00015392">
        <w:rPr>
          <w:rFonts w:ascii="Arial" w:hAnsi="Arial" w:cs="Arial"/>
          <w:kern w:val="2"/>
          <w:sz w:val="18"/>
          <w:szCs w:val="18"/>
        </w:rPr>
        <w:t>должностное лицо администрации, ответственное за предоставление муниципальной услуги,</w:t>
      </w:r>
      <w:r w:rsidRPr="00015392">
        <w:rPr>
          <w:rFonts w:ascii="Arial" w:hAnsi="Arial" w:cs="Arial"/>
          <w:sz w:val="18"/>
          <w:szCs w:val="18"/>
        </w:rPr>
        <w:t xml:space="preserve"> в течение пяти календарных дней со дня регистрации заявления или со дня отпадения </w:t>
      </w:r>
      <w:r w:rsidRPr="00015392">
        <w:rPr>
          <w:rFonts w:ascii="Arial" w:hAnsi="Arial" w:cs="Arial"/>
          <w:kern w:val="2"/>
          <w:sz w:val="18"/>
          <w:szCs w:val="18"/>
        </w:rPr>
        <w:t>оснований, предусмотренных пунктом 41 настоящего административного регламента, проводит правовую экспертизу указанных документов.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105. По результатам проведенной экспертизы и оценки документов, указанных в пункте 99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окончания проведения правовой экспертизы, предусмотренной пунктом 104 настоящего административного регламента, подготавливает один из следующих документов:</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1) решение о выдаче разрешения на использование земель или земельных участков;</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2) </w:t>
      </w:r>
      <w:r w:rsidRPr="00015392">
        <w:rPr>
          <w:rFonts w:ascii="Arial" w:hAnsi="Arial" w:cs="Arial"/>
          <w:sz w:val="18"/>
          <w:szCs w:val="18"/>
        </w:rPr>
        <w:t>решение об отказе в выдаче разрешения на использование земель или земельных участков.</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106. Решение, предусмотренное подпунктом 1 пункта 105 настоящего административного регламента, принимается при отсутствии оснований, предусмотренных пунктом 108настоящего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Решение, предусмотренное подпунктом 2 пункта 105 настоящего административного регламента, принимается при наличии оснований, предусмотренных пунктом 108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107.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трех календарных дней со дня его подготовки (но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w:t>
      </w:r>
      <w:r w:rsidRPr="00015392">
        <w:rPr>
          <w:rFonts w:ascii="Arial" w:hAnsi="Arial" w:cs="Arial"/>
          <w:sz w:val="18"/>
          <w:szCs w:val="18"/>
        </w:rPr>
        <w:t>1–4</w:t>
      </w:r>
      <w:r w:rsidRPr="00015392">
        <w:rPr>
          <w:rFonts w:ascii="Arial" w:hAnsi="Arial" w:cs="Arial"/>
          <w:sz w:val="18"/>
          <w:szCs w:val="18"/>
          <w:vertAlign w:val="superscript"/>
        </w:rPr>
        <w:t>1</w:t>
      </w:r>
      <w:r w:rsidRPr="00015392">
        <w:rPr>
          <w:rFonts w:ascii="Arial" w:hAnsi="Arial" w:cs="Arial"/>
          <w:sz w:val="18"/>
          <w:szCs w:val="18"/>
        </w:rPr>
        <w:t>, 6–18, 20–22, 26, 27</w:t>
      </w:r>
      <w:r w:rsidRPr="00015392">
        <w:rPr>
          <w:rFonts w:ascii="Arial" w:hAnsi="Arial" w:cs="Arial"/>
          <w:kern w:val="2"/>
          <w:sz w:val="18"/>
          <w:szCs w:val="18"/>
        </w:rPr>
        <w:t xml:space="preserve"> Перечня видов объектов)обеспечивает согласование уполномоченными лицами администрации и подписание документа главой администрации, а также передает указанное решение с приложением представленных заявителем документов должностному лицу местной администрации, ответственному за направление (выдачу) заявителю результата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108. Критерием принятия решения о </w:t>
      </w:r>
      <w:r w:rsidRPr="00015392">
        <w:rPr>
          <w:rFonts w:ascii="Arial" w:hAnsi="Arial" w:cs="Arial"/>
          <w:sz w:val="18"/>
          <w:szCs w:val="18"/>
        </w:rPr>
        <w:t xml:space="preserve">выдаче разрешения на использование земель или земельного </w:t>
      </w:r>
      <w:proofErr w:type="gramStart"/>
      <w:r w:rsidRPr="00015392">
        <w:rPr>
          <w:rFonts w:ascii="Arial" w:hAnsi="Arial" w:cs="Arial"/>
          <w:sz w:val="18"/>
          <w:szCs w:val="18"/>
        </w:rPr>
        <w:t>участка</w:t>
      </w:r>
      <w:proofErr w:type="gramEnd"/>
      <w:r w:rsidRPr="00015392">
        <w:rPr>
          <w:rFonts w:ascii="Arial" w:hAnsi="Arial" w:cs="Arial"/>
          <w:sz w:val="18"/>
          <w:szCs w:val="18"/>
        </w:rPr>
        <w:t xml:space="preserve"> или решения об отказе в выдаче разрешения на использование земель или земельного участка</w:t>
      </w:r>
      <w:r w:rsidRPr="00015392">
        <w:rPr>
          <w:rFonts w:ascii="Arial" w:hAnsi="Arial" w:cs="Arial"/>
          <w:kern w:val="2"/>
          <w:sz w:val="18"/>
          <w:szCs w:val="18"/>
        </w:rPr>
        <w:t xml:space="preserve"> является наличие или отсутствие следующих оснований:</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1) заявление подано с нарушением требований, установленных пунктами 15, 16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постановлением Правительства Иркутской области от 4 июня 2015 года № 271-пп (далее – постановление Правительства Иркутской области № 271-пп);</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 xml:space="preserve">2) в заявлении указаны предполагаемые к размещению объекты, виды которых не предусмотрены Перечнем видов объектов; </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6)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7) отсутствие сведений в ЕГРН об объекте недвижимости;</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8)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9) отсутствие сведений о выдаче заявителю лицензии, удостоверяющей право пользования недрами, срок действия которой не истек;</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10)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lastRenderedPageBreak/>
        <w:t xml:space="preserve">109. В случае поступления </w:t>
      </w:r>
      <w:r w:rsidRPr="00015392">
        <w:rPr>
          <w:rFonts w:ascii="Arial" w:hAnsi="Arial" w:cs="Arial"/>
          <w:sz w:val="18"/>
          <w:szCs w:val="18"/>
        </w:rPr>
        <w:t xml:space="preserve">заявления для размещения объектов, указанных в пунктах 19, 23–25, 28–30 Перечня видов объектов, </w:t>
      </w:r>
      <w:r w:rsidRPr="00015392">
        <w:rPr>
          <w:rFonts w:ascii="Arial" w:hAnsi="Arial" w:cs="Arial"/>
          <w:kern w:val="2"/>
          <w:sz w:val="18"/>
          <w:szCs w:val="18"/>
        </w:rPr>
        <w:t>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w:t>
      </w:r>
      <w:r w:rsidRPr="00015392">
        <w:rPr>
          <w:rFonts w:ascii="Arial" w:hAnsi="Arial" w:cs="Arial"/>
          <w:color w:val="000000"/>
          <w:kern w:val="2"/>
          <w:sz w:val="18"/>
          <w:szCs w:val="18"/>
        </w:rPr>
        <w:t>ах 27, 28 и 34</w:t>
      </w:r>
      <w:r w:rsidRPr="00015392">
        <w:rPr>
          <w:rFonts w:ascii="Arial" w:hAnsi="Arial" w:cs="Arial"/>
          <w:kern w:val="2"/>
          <w:sz w:val="18"/>
          <w:szCs w:val="18"/>
        </w:rPr>
        <w:t xml:space="preserve"> настоящего административного регламента, проводит правовую экспертизу указанных документов на наличие оснований, установленных в пункте 108настоящего административного регламента. </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110. По результатам проведенной в соответствии с пунктом 10 настоящего административного регламента правовой экспертизы должностное лицо администрации, ответственное за предоставление муниципальной услуги, в срок, не превышающий 15 календарных дней со дня регистрации заявления, подготавливает:</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1) решение об отказе в выдаче разрешения на использование земель или земельных участков для размещения объектов, указанных в заявлении,</w:t>
      </w:r>
      <w:r w:rsidRPr="00015392">
        <w:rPr>
          <w:rFonts w:ascii="Arial" w:hAnsi="Arial" w:cs="Arial"/>
          <w:kern w:val="2"/>
          <w:sz w:val="18"/>
          <w:szCs w:val="18"/>
        </w:rPr>
        <w:t xml:space="preserve"> – при наличии оснований, предусмотренных пунктом 108 настоящего административного регламента, и (или) при отсутствии </w:t>
      </w:r>
      <w:r w:rsidRPr="00015392">
        <w:rPr>
          <w:rFonts w:ascii="Arial" w:hAnsi="Arial" w:cs="Arial"/>
          <w:sz w:val="18"/>
          <w:szCs w:val="18"/>
        </w:rPr>
        <w:t>схемы размещения объектов, указанных в заявлении;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2) </w:t>
      </w:r>
      <w:r w:rsidRPr="00015392">
        <w:rPr>
          <w:rFonts w:ascii="Arial" w:hAnsi="Arial" w:cs="Arial"/>
          <w:sz w:val="18"/>
          <w:szCs w:val="18"/>
        </w:rPr>
        <w:t xml:space="preserve">извещение о возможности 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w:t>
      </w:r>
      <w:r w:rsidRPr="00015392">
        <w:rPr>
          <w:rFonts w:ascii="Arial" w:hAnsi="Arial" w:cs="Arial"/>
          <w:kern w:val="2"/>
          <w:sz w:val="18"/>
          <w:szCs w:val="18"/>
        </w:rPr>
        <w:t>при отсутствии оснований, предусмотренных пунктом 108 настоящего административного регламента, и наличии схемы размещения объектов</w:t>
      </w:r>
      <w:r w:rsidRPr="00015392">
        <w:rPr>
          <w:rFonts w:ascii="Arial" w:hAnsi="Arial" w:cs="Arial"/>
          <w:sz w:val="18"/>
          <w:szCs w:val="18"/>
        </w:rPr>
        <w:t>, указанных в заявлении.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111. После подготовки документа, указанного в подпункте 1 пункте 110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 документа главой администрации, а также передает указанное решение с приложением представленных заявителем документов должностному лицу местной администрации, ответственному за направление (выдачу) заявителю результата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112. После подготовки документов, указанных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указанного извещения уполномоченными лицами администрации и подписание документа главой администрации, а также направляет его должностному лицу администрации, ответственному за официальное опубликование (обнародование) муниципальных правовых актов муниципального образования, для опубликования на официальном сайте администрации в срок, не превышающий 20 календарных дней со дня регистрации заявления.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113. Если по истечении 30 календарных дней со дня опубликования извещения, указанного в подпункте 2 пункта 110 настоящего административного регламента, заявления иных физических и юридических лиц о намерении участвовать в аукционе не поступили, должностное лицо администрации, ответственное за предоставление муниципальной услуги,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114. В случае поступления в течение 30 календарных дней со дня опубликования извещения, указанного в подпункте 2 пункта 110 настоящего административного регламента, заявлений иных физических и юридических лиц о намерении участвовать в аукционе должностное лицо администрации, ответственное за предоставление муниципальной услуги, в течение трех календарных дней со дня поступления этих заявлений подготавливает решение об отказе в выдаче разрешения на использование земель или земельного 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указанного решения главой администрации, а также передает указанное решение с приложением представленных заявителем документов должностному лицу местной администрации, ответственному за направление (выдачу) заявителю результата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115. Результатом административной процедуры является решение </w:t>
      </w:r>
      <w:r w:rsidRPr="00015392">
        <w:rPr>
          <w:rFonts w:ascii="Arial" w:hAnsi="Arial" w:cs="Arial"/>
          <w:sz w:val="18"/>
          <w:szCs w:val="18"/>
        </w:rPr>
        <w:t xml:space="preserve">о выдаче разрешения на использование земель или земельного </w:t>
      </w:r>
      <w:proofErr w:type="gramStart"/>
      <w:r w:rsidRPr="00015392">
        <w:rPr>
          <w:rFonts w:ascii="Arial" w:hAnsi="Arial" w:cs="Arial"/>
          <w:sz w:val="18"/>
          <w:szCs w:val="18"/>
        </w:rPr>
        <w:t>участка</w:t>
      </w:r>
      <w:proofErr w:type="gramEnd"/>
      <w:r w:rsidRPr="00015392">
        <w:rPr>
          <w:rFonts w:ascii="Arial" w:hAnsi="Arial" w:cs="Arial"/>
          <w:kern w:val="2"/>
          <w:sz w:val="18"/>
          <w:szCs w:val="18"/>
        </w:rPr>
        <w:t xml:space="preserve"> или решение </w:t>
      </w:r>
      <w:r w:rsidRPr="00015392">
        <w:rPr>
          <w:rFonts w:ascii="Arial" w:hAnsi="Arial" w:cs="Arial"/>
          <w:sz w:val="18"/>
          <w:szCs w:val="18"/>
        </w:rPr>
        <w:t>об отказе в выдаче разрешения на использование земель или земельного участка</w:t>
      </w:r>
      <w:r w:rsidRPr="00015392">
        <w:rPr>
          <w:rFonts w:ascii="Arial"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116. Способом фиксации результата административной процедуры является подписание главой администрации решения </w:t>
      </w:r>
      <w:r w:rsidRPr="00015392">
        <w:rPr>
          <w:rFonts w:ascii="Arial" w:hAnsi="Arial" w:cs="Arial"/>
          <w:sz w:val="18"/>
          <w:szCs w:val="18"/>
        </w:rPr>
        <w:t xml:space="preserve">о выдаче разрешения на использование земель или земельного </w:t>
      </w:r>
      <w:proofErr w:type="gramStart"/>
      <w:r w:rsidRPr="00015392">
        <w:rPr>
          <w:rFonts w:ascii="Arial" w:hAnsi="Arial" w:cs="Arial"/>
          <w:sz w:val="18"/>
          <w:szCs w:val="18"/>
        </w:rPr>
        <w:t>участка</w:t>
      </w:r>
      <w:proofErr w:type="gramEnd"/>
      <w:r w:rsidRPr="00015392">
        <w:rPr>
          <w:rFonts w:ascii="Arial" w:hAnsi="Arial" w:cs="Arial"/>
          <w:sz w:val="18"/>
          <w:szCs w:val="18"/>
        </w:rPr>
        <w:t xml:space="preserve"> или </w:t>
      </w:r>
      <w:r w:rsidRPr="00015392">
        <w:rPr>
          <w:rFonts w:ascii="Arial" w:hAnsi="Arial" w:cs="Arial"/>
          <w:kern w:val="2"/>
          <w:sz w:val="18"/>
          <w:szCs w:val="18"/>
        </w:rPr>
        <w:t xml:space="preserve">решения </w:t>
      </w:r>
      <w:r w:rsidRPr="00015392">
        <w:rPr>
          <w:rFonts w:ascii="Arial" w:hAnsi="Arial" w:cs="Arial"/>
          <w:sz w:val="18"/>
          <w:szCs w:val="18"/>
        </w:rPr>
        <w:t>об отказе в выдаче разрешения на использование земель или земельного участка</w:t>
      </w:r>
      <w:r w:rsidRPr="00015392">
        <w:rPr>
          <w:rFonts w:ascii="Arial"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25. Выдача (направление) заявителю или его представителю</w:t>
      </w:r>
      <w:r w:rsidRPr="00015392">
        <w:rPr>
          <w:rFonts w:ascii="Arial" w:hAnsi="Arial" w:cs="Arial"/>
          <w:kern w:val="2"/>
          <w:sz w:val="18"/>
          <w:szCs w:val="18"/>
        </w:rPr>
        <w:br/>
        <w:t>результата муниципальной услуги</w:t>
      </w:r>
    </w:p>
    <w:p w:rsidR="00015392" w:rsidRPr="00015392" w:rsidRDefault="00015392" w:rsidP="00015392">
      <w:pPr>
        <w:keepNext/>
        <w:keepLines/>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117. Основанием для начала административной процедуры является подписание главой администрации решения </w:t>
      </w:r>
      <w:r w:rsidRPr="00015392">
        <w:rPr>
          <w:rFonts w:ascii="Arial" w:hAnsi="Arial" w:cs="Arial"/>
          <w:sz w:val="18"/>
          <w:szCs w:val="18"/>
        </w:rPr>
        <w:t xml:space="preserve">о выдаче разрешения на использование земель или земельного </w:t>
      </w:r>
      <w:proofErr w:type="gramStart"/>
      <w:r w:rsidRPr="00015392">
        <w:rPr>
          <w:rFonts w:ascii="Arial" w:hAnsi="Arial" w:cs="Arial"/>
          <w:sz w:val="18"/>
          <w:szCs w:val="18"/>
        </w:rPr>
        <w:t>участка</w:t>
      </w:r>
      <w:proofErr w:type="gramEnd"/>
      <w:r w:rsidRPr="00015392">
        <w:rPr>
          <w:rFonts w:ascii="Arial" w:hAnsi="Arial" w:cs="Arial"/>
          <w:sz w:val="18"/>
          <w:szCs w:val="18"/>
        </w:rPr>
        <w:t xml:space="preserve"> или </w:t>
      </w:r>
      <w:r w:rsidRPr="00015392">
        <w:rPr>
          <w:rFonts w:ascii="Arial" w:hAnsi="Arial" w:cs="Arial"/>
          <w:kern w:val="2"/>
          <w:sz w:val="18"/>
          <w:szCs w:val="18"/>
        </w:rPr>
        <w:t xml:space="preserve">решения </w:t>
      </w:r>
      <w:r w:rsidRPr="00015392">
        <w:rPr>
          <w:rFonts w:ascii="Arial" w:hAnsi="Arial" w:cs="Arial"/>
          <w:sz w:val="18"/>
          <w:szCs w:val="18"/>
        </w:rPr>
        <w:t>об отказе в выдаче разрешения на использование земель или земельного участка</w:t>
      </w:r>
      <w:r w:rsidRPr="00015392">
        <w:rPr>
          <w:rFonts w:ascii="Arial"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118.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главой администрации решений (разрешения), предусмотренных пунктом 117настоящего административного регламента, направляет заявителю или его представителю </w:t>
      </w:r>
      <w:r w:rsidRPr="00015392">
        <w:rPr>
          <w:rFonts w:ascii="Arial" w:hAnsi="Arial" w:cs="Arial"/>
          <w:sz w:val="18"/>
          <w:szCs w:val="18"/>
        </w:rPr>
        <w:t>соответствующие документы заказным письмом с приложением представленных им документов</w:t>
      </w:r>
      <w:r w:rsidRPr="00015392">
        <w:rPr>
          <w:rFonts w:ascii="Arial" w:hAnsi="Arial" w:cs="Arial"/>
          <w:kern w:val="2"/>
          <w:sz w:val="18"/>
          <w:szCs w:val="18"/>
        </w:rPr>
        <w:t xml:space="preserve"> по почтовому адресу, указанному в заявлении, либо по обращению заявителя или его представителя – вручает его лично.</w:t>
      </w:r>
    </w:p>
    <w:p w:rsidR="00015392" w:rsidRPr="00015392" w:rsidRDefault="00015392" w:rsidP="00015392">
      <w:pPr>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119. При личном получении </w:t>
      </w:r>
      <w:r w:rsidRPr="00015392">
        <w:rPr>
          <w:rFonts w:ascii="Arial" w:hAnsi="Arial" w:cs="Arial"/>
          <w:sz w:val="18"/>
          <w:szCs w:val="18"/>
        </w:rPr>
        <w:t xml:space="preserve">решения о выдаче разрешения на использование земель или земельного </w:t>
      </w:r>
      <w:proofErr w:type="gramStart"/>
      <w:r w:rsidRPr="00015392">
        <w:rPr>
          <w:rFonts w:ascii="Arial" w:hAnsi="Arial" w:cs="Arial"/>
          <w:sz w:val="18"/>
          <w:szCs w:val="18"/>
        </w:rPr>
        <w:t>участка</w:t>
      </w:r>
      <w:proofErr w:type="gramEnd"/>
      <w:r w:rsidRPr="00015392">
        <w:rPr>
          <w:rFonts w:ascii="Arial" w:hAnsi="Arial" w:cs="Arial"/>
          <w:sz w:val="18"/>
          <w:szCs w:val="18"/>
        </w:rPr>
        <w:t xml:space="preserve"> или решения об отказе в выдаче разрешения на использование земель или земельного участка </w:t>
      </w:r>
      <w:r w:rsidRPr="00015392">
        <w:rPr>
          <w:rFonts w:ascii="Arial" w:hAnsi="Arial" w:cs="Arial"/>
          <w:kern w:val="2"/>
          <w:sz w:val="18"/>
          <w:szCs w:val="18"/>
        </w:rPr>
        <w:t>заявитель или его представитель расписывается в их получении в журнале регистрации обращений за предоставлением муниципальной услуги.</w:t>
      </w:r>
    </w:p>
    <w:p w:rsidR="00015392" w:rsidRPr="00015392" w:rsidRDefault="00015392" w:rsidP="00015392">
      <w:pPr>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120. Результатом административной процедуры является направление (выдача) заявителю или его представителю решения </w:t>
      </w:r>
      <w:r w:rsidRPr="00015392">
        <w:rPr>
          <w:rFonts w:ascii="Arial" w:hAnsi="Arial" w:cs="Arial"/>
          <w:sz w:val="18"/>
          <w:szCs w:val="18"/>
        </w:rPr>
        <w:t xml:space="preserve">о выдаче разрешения на использование земель или </w:t>
      </w:r>
      <w:r w:rsidRPr="00015392">
        <w:rPr>
          <w:rFonts w:ascii="Arial" w:hAnsi="Arial" w:cs="Arial"/>
          <w:kern w:val="2"/>
          <w:sz w:val="18"/>
          <w:szCs w:val="18"/>
        </w:rPr>
        <w:t xml:space="preserve">решения </w:t>
      </w:r>
      <w:r w:rsidRPr="00015392">
        <w:rPr>
          <w:rFonts w:ascii="Arial" w:hAnsi="Arial" w:cs="Arial"/>
          <w:sz w:val="18"/>
          <w:szCs w:val="18"/>
        </w:rPr>
        <w:t>об отказе в выдаче разрешения на использование земель или земельного участка.</w:t>
      </w:r>
    </w:p>
    <w:p w:rsidR="00015392" w:rsidRPr="00015392" w:rsidRDefault="00015392" w:rsidP="00015392">
      <w:pPr>
        <w:spacing w:after="0" w:line="240" w:lineRule="auto"/>
        <w:ind w:firstLine="709"/>
        <w:jc w:val="both"/>
        <w:rPr>
          <w:rFonts w:ascii="Arial" w:hAnsi="Arial" w:cs="Arial"/>
          <w:kern w:val="2"/>
          <w:sz w:val="18"/>
          <w:szCs w:val="18"/>
          <w:highlight w:val="green"/>
        </w:rPr>
      </w:pPr>
      <w:r w:rsidRPr="00015392">
        <w:rPr>
          <w:rFonts w:ascii="Arial" w:hAnsi="Arial" w:cs="Arial"/>
          <w:kern w:val="2"/>
          <w:sz w:val="18"/>
          <w:szCs w:val="18"/>
        </w:rPr>
        <w:lastRenderedPageBreak/>
        <w:t>121. В случае, если заявление представлялось через МФЦ</w:t>
      </w:r>
      <w:r w:rsidRPr="00015392">
        <w:rPr>
          <w:rFonts w:ascii="Arial" w:hAnsi="Arial" w:cs="Arial"/>
          <w:sz w:val="18"/>
          <w:szCs w:val="18"/>
        </w:rPr>
        <w:t xml:space="preserve">, </w:t>
      </w:r>
      <w:r w:rsidRPr="00015392">
        <w:rPr>
          <w:rFonts w:ascii="Arial" w:hAnsi="Arial" w:cs="Arial"/>
          <w:kern w:val="2"/>
          <w:sz w:val="18"/>
          <w:szCs w:val="18"/>
        </w:rPr>
        <w:t xml:space="preserve">решение </w:t>
      </w:r>
      <w:r w:rsidRPr="00015392">
        <w:rPr>
          <w:rFonts w:ascii="Arial" w:hAnsi="Arial" w:cs="Arial"/>
          <w:sz w:val="18"/>
          <w:szCs w:val="18"/>
        </w:rPr>
        <w:t xml:space="preserve">о выдаче разрешения на использование земель или земельного </w:t>
      </w:r>
      <w:proofErr w:type="gramStart"/>
      <w:r w:rsidRPr="00015392">
        <w:rPr>
          <w:rFonts w:ascii="Arial" w:hAnsi="Arial" w:cs="Arial"/>
          <w:sz w:val="18"/>
          <w:szCs w:val="18"/>
        </w:rPr>
        <w:t>участка</w:t>
      </w:r>
      <w:proofErr w:type="gramEnd"/>
      <w:r w:rsidRPr="00015392">
        <w:rPr>
          <w:rFonts w:ascii="Arial" w:hAnsi="Arial" w:cs="Arial"/>
          <w:sz w:val="18"/>
          <w:szCs w:val="18"/>
        </w:rPr>
        <w:t xml:space="preserve"> или </w:t>
      </w:r>
      <w:r w:rsidRPr="00015392">
        <w:rPr>
          <w:rFonts w:ascii="Arial" w:hAnsi="Arial" w:cs="Arial"/>
          <w:kern w:val="2"/>
          <w:sz w:val="18"/>
          <w:szCs w:val="18"/>
        </w:rPr>
        <w:t xml:space="preserve">решение </w:t>
      </w:r>
      <w:r w:rsidRPr="00015392">
        <w:rPr>
          <w:rFonts w:ascii="Arial" w:hAnsi="Arial" w:cs="Arial"/>
          <w:sz w:val="18"/>
          <w:szCs w:val="18"/>
        </w:rPr>
        <w:t xml:space="preserve">об отказе в выдаче разрешения на использование земель или земельного участка </w:t>
      </w:r>
      <w:r w:rsidRPr="00015392">
        <w:rPr>
          <w:rFonts w:ascii="Arial" w:hAnsi="Arial" w:cs="Arial"/>
          <w:kern w:val="2"/>
          <w:sz w:val="18"/>
          <w:szCs w:val="18"/>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118 административного регламента, в МФЦ для предоставления заявителю или его представителю.</w:t>
      </w:r>
    </w:p>
    <w:p w:rsidR="00015392" w:rsidRPr="00015392" w:rsidRDefault="00015392" w:rsidP="00015392">
      <w:pPr>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122.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w:t>
      </w:r>
      <w:r w:rsidRPr="00015392">
        <w:rPr>
          <w:rFonts w:ascii="Arial" w:hAnsi="Arial" w:cs="Arial"/>
          <w:sz w:val="18"/>
          <w:szCs w:val="18"/>
        </w:rPr>
        <w:t xml:space="preserve">о выдаче разрешения на использование земель или </w:t>
      </w:r>
      <w:r w:rsidRPr="00015392">
        <w:rPr>
          <w:rFonts w:ascii="Arial" w:hAnsi="Arial" w:cs="Arial"/>
          <w:kern w:val="2"/>
          <w:sz w:val="18"/>
          <w:szCs w:val="18"/>
        </w:rPr>
        <w:t xml:space="preserve">решения </w:t>
      </w:r>
      <w:r w:rsidRPr="00015392">
        <w:rPr>
          <w:rFonts w:ascii="Arial" w:hAnsi="Arial" w:cs="Arial"/>
          <w:sz w:val="18"/>
          <w:szCs w:val="18"/>
        </w:rPr>
        <w:t xml:space="preserve">об отказе в выдаче разрешения на использование земель или земельного участка, </w:t>
      </w:r>
      <w:r w:rsidRPr="00015392">
        <w:rPr>
          <w:rFonts w:ascii="Arial" w:hAnsi="Arial" w:cs="Arial"/>
          <w:kern w:val="2"/>
          <w:sz w:val="18"/>
          <w:szCs w:val="18"/>
        </w:rPr>
        <w:t>или о получении указанного документа лично заявителем или его представителем.</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26. Особенности выполнения административных действий в МФЦ</w:t>
      </w:r>
    </w:p>
    <w:p w:rsidR="00015392" w:rsidRPr="00015392" w:rsidRDefault="00015392" w:rsidP="00015392">
      <w:pPr>
        <w:keepNext/>
        <w:keepLines/>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124. Информация, указанная в пункте 123настоящего административного регламента, предоставляется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 при личном обращении заявителя или его представителя в МФЦ или при поступлении обращений в МФЦ с использованием средств связи, в том числе через официальный сайт МФЦ в сети «Интернет» </w:t>
      </w:r>
      <w:r w:rsidRPr="00015392">
        <w:rPr>
          <w:rFonts w:ascii="Arial" w:hAnsi="Arial" w:cs="Arial"/>
          <w:kern w:val="2"/>
          <w:sz w:val="18"/>
          <w:szCs w:val="18"/>
          <w:lang w:val="en-US"/>
        </w:rPr>
        <w:t>http</w:t>
      </w:r>
      <w:r w:rsidRPr="00015392">
        <w:rPr>
          <w:rFonts w:ascii="Arial" w:hAnsi="Arial" w:cs="Arial"/>
          <w:kern w:val="2"/>
          <w:sz w:val="18"/>
          <w:szCs w:val="18"/>
        </w:rPr>
        <w:t>\\</w:t>
      </w:r>
      <w:r w:rsidRPr="00015392">
        <w:rPr>
          <w:rFonts w:ascii="Arial" w:hAnsi="Arial" w:cs="Arial"/>
          <w:kern w:val="2"/>
          <w:sz w:val="18"/>
          <w:szCs w:val="18"/>
          <w:lang w:val="en-US"/>
        </w:rPr>
        <w:t>mfc</w:t>
      </w:r>
      <w:r w:rsidRPr="00015392">
        <w:rPr>
          <w:rFonts w:ascii="Arial" w:hAnsi="Arial" w:cs="Arial"/>
          <w:kern w:val="2"/>
          <w:sz w:val="18"/>
          <w:szCs w:val="18"/>
        </w:rPr>
        <w:t>38.</w:t>
      </w:r>
      <w:r w:rsidRPr="00015392">
        <w:rPr>
          <w:rFonts w:ascii="Arial" w:hAnsi="Arial" w:cs="Arial"/>
          <w:kern w:val="2"/>
          <w:sz w:val="18"/>
          <w:szCs w:val="18"/>
          <w:lang w:val="en-US"/>
        </w:rPr>
        <w:t>ru</w:t>
      </w:r>
      <w:r w:rsidRPr="00015392">
        <w:rPr>
          <w:rFonts w:ascii="Arial" w:hAnsi="Arial" w:cs="Arial"/>
          <w:kern w:val="2"/>
          <w:sz w:val="18"/>
          <w:szCs w:val="18"/>
        </w:rPr>
        <w:t>;</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2) с использованием </w:t>
      </w:r>
      <w:proofErr w:type="spellStart"/>
      <w:r w:rsidRPr="00015392">
        <w:rPr>
          <w:rFonts w:ascii="Arial" w:hAnsi="Arial" w:cs="Arial"/>
          <w:kern w:val="2"/>
          <w:sz w:val="18"/>
          <w:szCs w:val="18"/>
        </w:rPr>
        <w:t>инфоматов</w:t>
      </w:r>
      <w:proofErr w:type="spellEnd"/>
      <w:r w:rsidRPr="00015392">
        <w:rPr>
          <w:rFonts w:ascii="Arial" w:hAnsi="Arial" w:cs="Arial"/>
          <w:kern w:val="2"/>
          <w:sz w:val="18"/>
          <w:szCs w:val="1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125. МФЦ предоставляет информацию:</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по общим вопросам предоставления государственных и муниципальных услуг в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по вопросам, указанным в пункте 9 настоящего административного регламента;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о ходе рассмотрения запроса о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15392">
        <w:rPr>
          <w:rFonts w:ascii="Arial" w:hAnsi="Arial" w:cs="Arial"/>
          <w:kern w:val="2"/>
          <w:sz w:val="18"/>
          <w:szCs w:val="1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г) перечень результатов государственных и (или) муниципальных услуг, входящих в комплексный запрос.</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127.В случае подачи заявления посредством МФЦ (за исключением случая, предусмотренного пунктом 130настоящего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определяет предмет обращения;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устанавливает личность заявителя или личность и полномочия представителя заявителя;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проводит проверку правильности заполнения формы заявления;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 направляет пакет документов в администрацию:</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а) в электронном виде (в составе пакетов электронных дел) – в день обращения заявителя или его представителя в МФЦ;</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129.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Каждый экземпляр расписки подписывается работником МФЦ и заявителем или его представителем.</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lastRenderedPageBreak/>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устанавливает личность заявителя или личность и полномочия представителя заявителя;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127 настоящего административного регламента.</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132. В случае подачи заявителем или его представителем заявления об исправлении технической ошибки, указанного в пункте 134настоящего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устанавливает личность заявителя или личность и полномочия представителя заявителя;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направляет заявление об исправлении технической ошибки в администрацию:</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а) в электронном виде – в день обращения заявителя или его представителя в МФЦ;</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133. При получении МФЦ решения </w:t>
      </w:r>
      <w:r w:rsidRPr="00015392">
        <w:rPr>
          <w:rFonts w:ascii="Arial" w:hAnsi="Arial" w:cs="Arial"/>
          <w:sz w:val="18"/>
          <w:szCs w:val="18"/>
        </w:rPr>
        <w:t>о выдаче разрешения на использование земель или земельного участка</w:t>
      </w:r>
      <w:r w:rsidRPr="00015392">
        <w:rPr>
          <w:rFonts w:ascii="Arial" w:hAnsi="Arial" w:cs="Arial"/>
          <w:kern w:val="2"/>
          <w:sz w:val="18"/>
          <w:szCs w:val="18"/>
        </w:rPr>
        <w:t xml:space="preserve">, решения </w:t>
      </w:r>
      <w:r w:rsidRPr="00015392">
        <w:rPr>
          <w:rFonts w:ascii="Arial" w:hAnsi="Arial" w:cs="Arial"/>
          <w:sz w:val="18"/>
          <w:szCs w:val="18"/>
        </w:rPr>
        <w:t xml:space="preserve">об отказе в выдаче разрешения на использование земель или земельного участка </w:t>
      </w:r>
      <w:r w:rsidRPr="00015392">
        <w:rPr>
          <w:rFonts w:ascii="Arial" w:hAnsi="Arial" w:cs="Arial"/>
          <w:kern w:val="2"/>
          <w:sz w:val="18"/>
          <w:szCs w:val="18"/>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w:t>
      </w:r>
      <w:r w:rsidRPr="00015392">
        <w:rPr>
          <w:rFonts w:ascii="Arial" w:hAnsi="Arial" w:cs="Arial"/>
          <w:kern w:val="2"/>
          <w:sz w:val="18"/>
          <w:szCs w:val="18"/>
        </w:rPr>
        <w:lastRenderedPageBreak/>
        <w:t xml:space="preserve">записью даты и времени телефонного звонка или посредством </w:t>
      </w:r>
      <w:r w:rsidRPr="00015392">
        <w:rPr>
          <w:rFonts w:ascii="Arial" w:hAnsi="Arial" w:cs="Arial"/>
          <w:kern w:val="2"/>
          <w:sz w:val="18"/>
          <w:szCs w:val="18"/>
          <w:lang w:val="en-US"/>
        </w:rPr>
        <w:t>SMS</w:t>
      </w:r>
      <w:r w:rsidRPr="00015392">
        <w:rPr>
          <w:rFonts w:ascii="Arial" w:hAnsi="Arial" w:cs="Arial"/>
          <w:kern w:val="2"/>
          <w:sz w:val="18"/>
          <w:szCs w:val="18"/>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После выдачи решения </w:t>
      </w:r>
      <w:r w:rsidRPr="00015392">
        <w:rPr>
          <w:rFonts w:ascii="Arial" w:hAnsi="Arial" w:cs="Arial"/>
          <w:sz w:val="18"/>
          <w:szCs w:val="18"/>
        </w:rPr>
        <w:t>о выдаче разрешения на использование земель или земельного участка</w:t>
      </w:r>
      <w:r w:rsidRPr="00015392">
        <w:rPr>
          <w:rFonts w:ascii="Arial" w:hAnsi="Arial" w:cs="Arial"/>
          <w:kern w:val="2"/>
          <w:sz w:val="18"/>
          <w:szCs w:val="18"/>
        </w:rPr>
        <w:t xml:space="preserve">, решения </w:t>
      </w:r>
      <w:r w:rsidRPr="00015392">
        <w:rPr>
          <w:rFonts w:ascii="Arial" w:hAnsi="Arial" w:cs="Arial"/>
          <w:sz w:val="18"/>
          <w:szCs w:val="18"/>
        </w:rPr>
        <w:t xml:space="preserve">об отказе в выдаче разрешения на использование земель или земельного </w:t>
      </w:r>
      <w:proofErr w:type="gramStart"/>
      <w:r w:rsidRPr="00015392">
        <w:rPr>
          <w:rFonts w:ascii="Arial" w:hAnsi="Arial" w:cs="Arial"/>
          <w:sz w:val="18"/>
          <w:szCs w:val="18"/>
        </w:rPr>
        <w:t>участка</w:t>
      </w:r>
      <w:proofErr w:type="gramEnd"/>
      <w:r w:rsidRPr="00015392">
        <w:rPr>
          <w:rFonts w:ascii="Arial" w:hAnsi="Arial" w:cs="Arial"/>
          <w:sz w:val="18"/>
          <w:szCs w:val="18"/>
        </w:rPr>
        <w:t xml:space="preserve"> </w:t>
      </w:r>
      <w:r w:rsidRPr="00015392">
        <w:rPr>
          <w:rFonts w:ascii="Arial" w:hAnsi="Arial" w:cs="Arial"/>
          <w:kern w:val="2"/>
          <w:sz w:val="18"/>
          <w:szCs w:val="18"/>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27. Исправление допущенных опечаток и ошибок в выданных</w:t>
      </w:r>
      <w:r w:rsidRPr="00015392">
        <w:rPr>
          <w:rFonts w:ascii="Arial" w:hAnsi="Arial" w:cs="Arial"/>
          <w:kern w:val="2"/>
          <w:sz w:val="18"/>
          <w:szCs w:val="18"/>
        </w:rPr>
        <w:br/>
        <w:t>в результате предоставления муниципальной услуги документах</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kern w:val="2"/>
          <w:sz w:val="18"/>
          <w:szCs w:val="18"/>
        </w:rPr>
        <w:t xml:space="preserve">134.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015392">
        <w:rPr>
          <w:rFonts w:ascii="Arial" w:hAnsi="Arial" w:cs="Arial"/>
          <w:sz w:val="18"/>
          <w:szCs w:val="18"/>
        </w:rPr>
        <w:t xml:space="preserve">решении о выдаче разрешения на использование земель или земельного </w:t>
      </w:r>
      <w:proofErr w:type="gramStart"/>
      <w:r w:rsidRPr="00015392">
        <w:rPr>
          <w:rFonts w:ascii="Arial" w:hAnsi="Arial" w:cs="Arial"/>
          <w:sz w:val="18"/>
          <w:szCs w:val="18"/>
        </w:rPr>
        <w:t>участка</w:t>
      </w:r>
      <w:proofErr w:type="gramEnd"/>
      <w:r w:rsidRPr="00015392">
        <w:rPr>
          <w:rFonts w:ascii="Arial" w:hAnsi="Arial" w:cs="Arial"/>
          <w:sz w:val="18"/>
          <w:szCs w:val="18"/>
        </w:rPr>
        <w:t xml:space="preserve"> или </w:t>
      </w:r>
      <w:r w:rsidRPr="00015392">
        <w:rPr>
          <w:rFonts w:ascii="Arial" w:hAnsi="Arial" w:cs="Arial"/>
          <w:kern w:val="2"/>
          <w:sz w:val="18"/>
          <w:szCs w:val="18"/>
        </w:rPr>
        <w:t xml:space="preserve">решении </w:t>
      </w:r>
      <w:r w:rsidRPr="00015392">
        <w:rPr>
          <w:rFonts w:ascii="Arial" w:hAnsi="Arial" w:cs="Arial"/>
          <w:sz w:val="18"/>
          <w:szCs w:val="18"/>
        </w:rPr>
        <w:t xml:space="preserve">об отказе в выдаче разрешения на использование земель или земельного участка </w:t>
      </w:r>
      <w:r w:rsidRPr="00015392">
        <w:rPr>
          <w:rFonts w:ascii="Arial" w:hAnsi="Arial" w:cs="Arial"/>
          <w:kern w:val="2"/>
          <w:sz w:val="18"/>
          <w:szCs w:val="1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135. Заявление об исправлении технической ошибки подается заявителем или его представителем в администрацию одним из способов, указанным в пункте 30настоящего административного регламента.</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об исправлении технической ошибки;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об отсутствии технической ошибки.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138. Критерием принятия решения, указанного в пункте 137настоящего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139. В случае принятия решения, указанного в подпункте 1 пункта 137настоящего административного регламента, должностное лицо администрации, ответственное за предоставление муниципальной услуги, подготавливает документ, выдаваемый в соответствии с настоящим административным регламентом в результате предоставления муниципальной услуги, с исправленными техническими ошибками (далее – документ с исправленными техническими ошибками).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140.В случае принятия решения, указанного в подпункте 2 пункта 137настоящего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141.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142. Глава администрации немедленно после подписания документа, указанного в пункте 141настоящего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143.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141настоящегоадминистративного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141настоящего административного регламента, направляет указанный документ в МФЦ. </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144.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в случае наличия технической ошибки в выданном в результате предоставления муниципальной услуги документе – документ с исправленными техническими ошибками;</w:t>
      </w:r>
    </w:p>
    <w:p w:rsidR="00015392" w:rsidRPr="00015392" w:rsidRDefault="00015392" w:rsidP="00015392">
      <w:pPr>
        <w:autoSpaceDE w:val="0"/>
        <w:autoSpaceDN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145.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 в журнале регистрации обращений за предоставлением муниципальной услуги отметки о направлении документа с исправленными техническими ошибками или уведомление об отсутствии технической ошибки в выданном в </w:t>
      </w:r>
      <w:r w:rsidRPr="00015392">
        <w:rPr>
          <w:rFonts w:ascii="Arial" w:hAnsi="Arial" w:cs="Arial"/>
          <w:kern w:val="2"/>
          <w:sz w:val="18"/>
          <w:szCs w:val="18"/>
        </w:rPr>
        <w:lastRenderedPageBreak/>
        <w:t>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РАЗДЕЛ IV. ФОРМЫ КОНТРОЛЯ ЗА ПРЕДОСТАВЛЕНИЕМ МУНИЦИПАЛЬНОЙ УСЛУГИ</w:t>
      </w:r>
    </w:p>
    <w:p w:rsidR="00015392" w:rsidRPr="00015392" w:rsidRDefault="00015392" w:rsidP="00015392">
      <w:pPr>
        <w:keepNext/>
        <w:keepLines/>
        <w:autoSpaceDE w:val="0"/>
        <w:autoSpaceDN w:val="0"/>
        <w:adjustRightInd w:val="0"/>
        <w:spacing w:after="0" w:line="240" w:lineRule="auto"/>
        <w:ind w:firstLine="720"/>
        <w:jc w:val="both"/>
        <w:outlineLvl w:val="2"/>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28. Порядок осуществления текущего контроля за соблюдением</w:t>
      </w:r>
      <w:r w:rsidRPr="00015392">
        <w:rPr>
          <w:rFonts w:ascii="Arial"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услуги, а также за принятием ими решений</w:t>
      </w:r>
    </w:p>
    <w:p w:rsidR="00015392" w:rsidRPr="00015392" w:rsidRDefault="00015392" w:rsidP="00015392">
      <w:pPr>
        <w:keepNext/>
        <w:keepLines/>
        <w:autoSpaceDE w:val="0"/>
        <w:autoSpaceDN w:val="0"/>
        <w:adjustRightInd w:val="0"/>
        <w:spacing w:after="0" w:line="240" w:lineRule="auto"/>
        <w:ind w:firstLine="720"/>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r w:rsidRPr="00015392">
        <w:rPr>
          <w:rFonts w:ascii="Arial" w:hAnsi="Arial" w:cs="Arial"/>
          <w:kern w:val="2"/>
          <w:sz w:val="18"/>
          <w:szCs w:val="18"/>
          <w:lang w:eastAsia="ko-KR"/>
        </w:rPr>
        <w:t xml:space="preserve">146.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15392">
        <w:rPr>
          <w:rFonts w:ascii="Arial" w:hAnsi="Arial" w:cs="Arial"/>
          <w:kern w:val="2"/>
          <w:sz w:val="18"/>
          <w:szCs w:val="18"/>
        </w:rPr>
        <w:t>или представителей</w:t>
      </w:r>
      <w:r w:rsidRPr="00015392">
        <w:rPr>
          <w:rFonts w:ascii="Arial" w:hAnsi="Arial" w:cs="Arial"/>
          <w:kern w:val="2"/>
          <w:sz w:val="18"/>
          <w:szCs w:val="18"/>
          <w:lang w:eastAsia="ko-KR"/>
        </w:rPr>
        <w:t>.</w:t>
      </w:r>
    </w:p>
    <w:p w:rsidR="00015392" w:rsidRPr="00015392" w:rsidRDefault="00015392" w:rsidP="00015392">
      <w:pPr>
        <w:autoSpaceDE w:val="0"/>
        <w:autoSpaceDN w:val="0"/>
        <w:adjustRightInd w:val="0"/>
        <w:spacing w:after="0" w:line="240" w:lineRule="auto"/>
        <w:ind w:firstLine="709"/>
        <w:jc w:val="both"/>
        <w:rPr>
          <w:rFonts w:ascii="Arial" w:hAnsi="Arial" w:cs="Arial"/>
          <w:color w:val="000000"/>
          <w:kern w:val="2"/>
          <w:sz w:val="18"/>
          <w:szCs w:val="18"/>
        </w:rPr>
      </w:pPr>
      <w:r w:rsidRPr="00015392">
        <w:rPr>
          <w:rFonts w:ascii="Arial" w:hAnsi="Arial" w:cs="Arial"/>
          <w:kern w:val="2"/>
          <w:sz w:val="18"/>
          <w:szCs w:val="18"/>
          <w:lang w:eastAsia="ko-KR"/>
        </w:rPr>
        <w:t>147. </w:t>
      </w:r>
      <w:r w:rsidRPr="00015392">
        <w:rPr>
          <w:rFonts w:ascii="Arial" w:hAnsi="Arial" w:cs="Arial"/>
          <w:color w:val="000000"/>
          <w:kern w:val="2"/>
          <w:sz w:val="18"/>
          <w:szCs w:val="18"/>
        </w:rPr>
        <w:t>Основными задачами текущего контроля являются:</w:t>
      </w:r>
    </w:p>
    <w:p w:rsidR="00015392" w:rsidRPr="00015392" w:rsidRDefault="00015392" w:rsidP="00015392">
      <w:pPr>
        <w:autoSpaceDE w:val="0"/>
        <w:autoSpaceDN w:val="0"/>
        <w:adjustRightInd w:val="0"/>
        <w:spacing w:after="0" w:line="240" w:lineRule="auto"/>
        <w:ind w:firstLine="709"/>
        <w:jc w:val="both"/>
        <w:rPr>
          <w:rFonts w:ascii="Arial" w:hAnsi="Arial" w:cs="Arial"/>
          <w:color w:val="000000"/>
          <w:kern w:val="2"/>
          <w:sz w:val="18"/>
          <w:szCs w:val="18"/>
        </w:rPr>
      </w:pPr>
      <w:r w:rsidRPr="00015392">
        <w:rPr>
          <w:rFonts w:ascii="Arial" w:hAnsi="Arial" w:cs="Arial"/>
          <w:color w:val="000000"/>
          <w:kern w:val="2"/>
          <w:sz w:val="18"/>
          <w:szCs w:val="18"/>
        </w:rPr>
        <w:t>1) обеспечение своевременного и качественного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color w:val="000000"/>
          <w:kern w:val="2"/>
          <w:sz w:val="18"/>
          <w:szCs w:val="18"/>
        </w:rPr>
      </w:pPr>
      <w:r w:rsidRPr="00015392">
        <w:rPr>
          <w:rFonts w:ascii="Arial" w:hAnsi="Arial" w:cs="Arial"/>
          <w:color w:val="000000"/>
          <w:kern w:val="2"/>
          <w:sz w:val="18"/>
          <w:szCs w:val="18"/>
        </w:rPr>
        <w:t>2) выявление нарушений в сроках и качестве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color w:val="000000"/>
          <w:kern w:val="2"/>
          <w:sz w:val="18"/>
          <w:szCs w:val="18"/>
        </w:rPr>
      </w:pPr>
      <w:r w:rsidRPr="00015392">
        <w:rPr>
          <w:rFonts w:ascii="Arial" w:hAnsi="Arial" w:cs="Arial"/>
          <w:color w:val="000000"/>
          <w:kern w:val="2"/>
          <w:sz w:val="18"/>
          <w:szCs w:val="18"/>
        </w:rPr>
        <w:t>3) выявление и устранение причин и условий, способствующих ненадлежащему предоставлению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color w:val="000000"/>
          <w:kern w:val="2"/>
          <w:sz w:val="18"/>
          <w:szCs w:val="18"/>
        </w:rPr>
      </w:pPr>
      <w:r w:rsidRPr="00015392">
        <w:rPr>
          <w:rFonts w:ascii="Arial" w:hAnsi="Arial" w:cs="Arial"/>
          <w:color w:val="000000"/>
          <w:kern w:val="2"/>
          <w:sz w:val="18"/>
          <w:szCs w:val="18"/>
        </w:rPr>
        <w:t>4) принятие мер по надлежащему предоставлению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r w:rsidRPr="00015392">
        <w:rPr>
          <w:rFonts w:ascii="Arial" w:hAnsi="Arial" w:cs="Arial"/>
          <w:kern w:val="2"/>
          <w:sz w:val="18"/>
          <w:szCs w:val="18"/>
          <w:lang w:eastAsia="ko-KR"/>
        </w:rPr>
        <w:t>148. Текущий контроль осуществляется на постоянной основе.</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29. Порядок и периодичность осуществления плановых</w:t>
      </w:r>
      <w:r w:rsidRPr="00015392">
        <w:rPr>
          <w:rFonts w:ascii="Arial" w:hAnsi="Arial" w:cs="Arial"/>
          <w:kern w:val="2"/>
          <w:sz w:val="18"/>
          <w:szCs w:val="18"/>
        </w:rPr>
        <w:br/>
        <w:t>и внеплановых проверок полноты и качества предоставления</w:t>
      </w:r>
      <w:r w:rsidRPr="00015392">
        <w:rPr>
          <w:rFonts w:ascii="Arial" w:hAnsi="Arial" w:cs="Arial"/>
          <w:kern w:val="2"/>
          <w:sz w:val="18"/>
          <w:szCs w:val="18"/>
        </w:rPr>
        <w:br/>
        <w:t>муниципальной услуги, в том числе порядок и формы контроля</w:t>
      </w:r>
      <w:r w:rsidRPr="00015392">
        <w:rPr>
          <w:rFonts w:ascii="Arial" w:hAnsi="Arial" w:cs="Arial"/>
          <w:kern w:val="2"/>
          <w:sz w:val="18"/>
          <w:szCs w:val="18"/>
        </w:rPr>
        <w:br/>
        <w:t>за полнотой и качеством предоставления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r w:rsidRPr="00015392">
        <w:rPr>
          <w:rFonts w:ascii="Arial" w:hAnsi="Arial" w:cs="Arial"/>
          <w:kern w:val="2"/>
          <w:sz w:val="18"/>
          <w:szCs w:val="18"/>
          <w:lang w:eastAsia="ko-KR"/>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15392" w:rsidRPr="00015392" w:rsidRDefault="00015392" w:rsidP="00015392">
      <w:pPr>
        <w:tabs>
          <w:tab w:val="num" w:pos="1715"/>
        </w:tabs>
        <w:autoSpaceDE w:val="0"/>
        <w:autoSpaceDN w:val="0"/>
        <w:adjustRightInd w:val="0"/>
        <w:spacing w:after="0" w:line="240" w:lineRule="auto"/>
        <w:ind w:firstLine="709"/>
        <w:jc w:val="both"/>
        <w:rPr>
          <w:rFonts w:ascii="Arial" w:hAnsi="Arial" w:cs="Arial"/>
          <w:color w:val="000000"/>
          <w:kern w:val="2"/>
          <w:sz w:val="18"/>
          <w:szCs w:val="18"/>
        </w:rPr>
      </w:pPr>
      <w:bookmarkStart w:id="10" w:name="Par427"/>
      <w:bookmarkEnd w:id="10"/>
      <w:r w:rsidRPr="00015392">
        <w:rPr>
          <w:rFonts w:ascii="Arial" w:hAnsi="Arial" w:cs="Arial"/>
          <w:color w:val="000000"/>
          <w:kern w:val="2"/>
          <w:sz w:val="18"/>
          <w:szCs w:val="18"/>
        </w:rPr>
        <w:t>150. Плановые поверки осуществляются на основании пл</w:t>
      </w:r>
      <w:r w:rsidRPr="00015392">
        <w:rPr>
          <w:rFonts w:ascii="Arial" w:hAnsi="Arial" w:cs="Arial"/>
          <w:kern w:val="2"/>
          <w:sz w:val="18"/>
          <w:szCs w:val="1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15392">
        <w:rPr>
          <w:rFonts w:ascii="Arial" w:hAnsi="Arial" w:cs="Arial"/>
          <w:color w:val="000000"/>
          <w:kern w:val="2"/>
          <w:sz w:val="18"/>
          <w:szCs w:val="18"/>
        </w:rPr>
        <w:t>ействие) должностных лиц администрации.</w:t>
      </w:r>
    </w:p>
    <w:p w:rsidR="00015392" w:rsidRPr="00015392" w:rsidRDefault="00015392" w:rsidP="00015392">
      <w:pPr>
        <w:tabs>
          <w:tab w:val="num" w:pos="1715"/>
        </w:tabs>
        <w:autoSpaceDE w:val="0"/>
        <w:autoSpaceDN w:val="0"/>
        <w:adjustRightInd w:val="0"/>
        <w:spacing w:after="0" w:line="240" w:lineRule="auto"/>
        <w:ind w:firstLine="709"/>
        <w:jc w:val="both"/>
        <w:rPr>
          <w:rFonts w:ascii="Arial" w:hAnsi="Arial" w:cs="Arial"/>
          <w:color w:val="000000"/>
          <w:kern w:val="2"/>
          <w:sz w:val="18"/>
          <w:szCs w:val="18"/>
        </w:rPr>
      </w:pPr>
      <w:r w:rsidRPr="00015392">
        <w:rPr>
          <w:rFonts w:ascii="Arial" w:hAnsi="Arial" w:cs="Arial"/>
          <w:color w:val="000000"/>
          <w:kern w:val="2"/>
          <w:sz w:val="18"/>
          <w:szCs w:val="18"/>
        </w:rPr>
        <w:t>151. Контроль за полн</w:t>
      </w:r>
      <w:r w:rsidRPr="00015392">
        <w:rPr>
          <w:rFonts w:ascii="Arial" w:hAnsi="Arial" w:cs="Arial"/>
          <w:kern w:val="2"/>
          <w:sz w:val="18"/>
          <w:szCs w:val="18"/>
        </w:rPr>
        <w:t>отой и качеством предоставления должностными лицами администрации муниципа</w:t>
      </w:r>
      <w:r w:rsidRPr="00015392">
        <w:rPr>
          <w:rFonts w:ascii="Arial" w:hAnsi="Arial" w:cs="Arial"/>
          <w:color w:val="000000"/>
          <w:kern w:val="2"/>
          <w:sz w:val="18"/>
          <w:szCs w:val="1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15392" w:rsidRPr="00015392" w:rsidRDefault="00015392" w:rsidP="00015392">
      <w:pPr>
        <w:tabs>
          <w:tab w:val="num" w:pos="1715"/>
        </w:tabs>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color w:val="000000"/>
          <w:kern w:val="2"/>
          <w:sz w:val="18"/>
          <w:szCs w:val="18"/>
        </w:rPr>
        <w:t>152. Срок проведения проверки и оформле</w:t>
      </w:r>
      <w:r w:rsidRPr="00015392">
        <w:rPr>
          <w:rFonts w:ascii="Arial" w:hAnsi="Arial" w:cs="Arial"/>
          <w:kern w:val="2"/>
          <w:sz w:val="18"/>
          <w:szCs w:val="18"/>
        </w:rPr>
        <w:t>ния акта провер</w:t>
      </w:r>
      <w:r w:rsidRPr="00015392">
        <w:rPr>
          <w:rFonts w:ascii="Arial" w:hAnsi="Arial" w:cs="Arial"/>
          <w:color w:val="000000"/>
          <w:kern w:val="2"/>
          <w:sz w:val="18"/>
          <w:szCs w:val="18"/>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015392">
        <w:rPr>
          <w:rFonts w:ascii="Arial" w:hAnsi="Arial" w:cs="Arial"/>
          <w:kern w:val="2"/>
          <w:sz w:val="18"/>
          <w:szCs w:val="18"/>
        </w:rPr>
        <w:t>рации глава администрации в целях ор</w:t>
      </w:r>
      <w:r w:rsidRPr="00015392">
        <w:rPr>
          <w:rFonts w:ascii="Arial" w:hAnsi="Arial" w:cs="Arial"/>
          <w:color w:val="000000"/>
          <w:kern w:val="2"/>
          <w:sz w:val="18"/>
          <w:szCs w:val="18"/>
        </w:rPr>
        <w:t>ганизации и проведения внеплановой пров</w:t>
      </w:r>
      <w:r w:rsidRPr="00015392">
        <w:rPr>
          <w:rFonts w:ascii="Arial" w:hAnsi="Arial" w:cs="Arial"/>
          <w:kern w:val="2"/>
          <w:sz w:val="18"/>
          <w:szCs w:val="18"/>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30. Ответственность должностных лиц администрации</w:t>
      </w:r>
      <w:r w:rsidRPr="00015392">
        <w:rPr>
          <w:rFonts w:ascii="Arial" w:hAnsi="Arial" w:cs="Arial"/>
          <w:kern w:val="2"/>
          <w:sz w:val="18"/>
          <w:szCs w:val="18"/>
        </w:rPr>
        <w:br/>
        <w:t>за решения и действия (бездействие), принимаемые (осуществляемые)</w:t>
      </w:r>
      <w:r w:rsidRPr="00015392">
        <w:rPr>
          <w:rFonts w:ascii="Arial" w:hAnsi="Arial" w:cs="Arial"/>
          <w:kern w:val="2"/>
          <w:sz w:val="18"/>
          <w:szCs w:val="18"/>
        </w:rPr>
        <w:br/>
        <w:t>ими в ходе предоставления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r w:rsidRPr="00015392">
        <w:rPr>
          <w:rFonts w:ascii="Arial" w:hAnsi="Arial" w:cs="Arial"/>
          <w:kern w:val="2"/>
          <w:sz w:val="18"/>
          <w:szCs w:val="18"/>
          <w:lang w:eastAsia="ko-KR"/>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r w:rsidRPr="00015392">
        <w:rPr>
          <w:rFonts w:ascii="Arial" w:hAnsi="Arial" w:cs="Arial"/>
          <w:kern w:val="2"/>
          <w:sz w:val="18"/>
          <w:szCs w:val="18"/>
          <w:lang w:eastAsia="ko-KR"/>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p>
    <w:p w:rsidR="00015392" w:rsidRPr="00015392" w:rsidRDefault="00015392" w:rsidP="00015392">
      <w:pPr>
        <w:keepNext/>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31. Положения, характеризующие требования к порядку</w:t>
      </w:r>
      <w:r w:rsidRPr="00015392">
        <w:rPr>
          <w:rFonts w:ascii="Arial" w:hAnsi="Arial" w:cs="Arial"/>
          <w:kern w:val="2"/>
          <w:sz w:val="18"/>
          <w:szCs w:val="18"/>
        </w:rPr>
        <w:br/>
        <w:t>и формам контроля за предоставлением муниципальной услуги,</w:t>
      </w:r>
      <w:r w:rsidRPr="00015392">
        <w:rPr>
          <w:rFonts w:ascii="Arial" w:hAnsi="Arial" w:cs="Arial"/>
          <w:kern w:val="2"/>
          <w:sz w:val="18"/>
          <w:szCs w:val="18"/>
        </w:rPr>
        <w:br/>
        <w:t>в том числе со стороны граждан, их объединений и организаций</w:t>
      </w:r>
    </w:p>
    <w:p w:rsidR="00015392" w:rsidRPr="00015392" w:rsidRDefault="00015392" w:rsidP="00015392">
      <w:pPr>
        <w:keepNext/>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lang w:eastAsia="ko-KR"/>
        </w:rPr>
        <w:t>155. </w:t>
      </w:r>
      <w:r w:rsidRPr="00015392">
        <w:rPr>
          <w:rFonts w:ascii="Arial"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некорректного поведения должностных лиц</w:t>
      </w:r>
      <w:r w:rsidRPr="00015392">
        <w:rPr>
          <w:rFonts w:ascii="Arial" w:hAnsi="Arial" w:cs="Arial"/>
          <w:kern w:val="2"/>
          <w:sz w:val="18"/>
          <w:szCs w:val="18"/>
          <w:lang w:eastAsia="ko-KR"/>
        </w:rPr>
        <w:t xml:space="preserve"> администрации</w:t>
      </w:r>
      <w:r w:rsidRPr="00015392">
        <w:rPr>
          <w:rFonts w:ascii="Arial" w:hAnsi="Arial" w:cs="Arial"/>
          <w:kern w:val="2"/>
          <w:sz w:val="18"/>
          <w:szCs w:val="18"/>
        </w:rPr>
        <w:t>, нарушения правил служебной этики при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r w:rsidRPr="00015392">
        <w:rPr>
          <w:rFonts w:ascii="Arial" w:hAnsi="Arial" w:cs="Arial"/>
          <w:kern w:val="2"/>
          <w:sz w:val="18"/>
          <w:szCs w:val="18"/>
          <w:lang w:eastAsia="ko-KR"/>
        </w:rPr>
        <w:lastRenderedPageBreak/>
        <w:t>157. Контроль за предоставлением муниципальной услуги осуществляется в соответствии с действующим законодательством.</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r w:rsidRPr="00015392">
        <w:rPr>
          <w:rFonts w:ascii="Arial" w:hAnsi="Arial" w:cs="Arial"/>
          <w:kern w:val="2"/>
          <w:sz w:val="18"/>
          <w:szCs w:val="18"/>
          <w:lang w:eastAsia="ko-KR"/>
        </w:rPr>
        <w:t xml:space="preserve">158. </w:t>
      </w:r>
      <w:r w:rsidRPr="00015392">
        <w:rPr>
          <w:rFonts w:ascii="Arial"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lang w:eastAsia="ko-KR"/>
        </w:rPr>
      </w:pPr>
      <w:r w:rsidRPr="00015392">
        <w:rPr>
          <w:rFonts w:ascii="Arial" w:hAnsi="Arial" w:cs="Arial"/>
          <w:kern w:val="2"/>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РАЗДЕЛ V. ДОСУДЕБНЫЙ (ВНЕСУДЕБНЫЙ) ПОРЯДОК</w:t>
      </w:r>
      <w:r w:rsidRPr="00015392">
        <w:rPr>
          <w:rFonts w:ascii="Arial" w:hAnsi="Arial" w:cs="Arial"/>
          <w:kern w:val="2"/>
          <w:sz w:val="18"/>
          <w:szCs w:val="18"/>
        </w:rPr>
        <w:br/>
        <w:t>ОБЖАЛОВАНИЯ РЕШЕНИЙ И ДЕЙСТВИЙ (БЕЗДЕЙСТВИЯ)</w:t>
      </w:r>
      <w:r w:rsidRPr="00015392">
        <w:rPr>
          <w:rFonts w:ascii="Arial" w:hAnsi="Arial" w:cs="Arial"/>
          <w:kern w:val="2"/>
          <w:sz w:val="18"/>
          <w:szCs w:val="18"/>
        </w:rPr>
        <w:br/>
        <w:t>АДМИНИСТРАЦИИ ЛИБО ЕЕ МУНИЦИПАЛЬНОГО</w:t>
      </w:r>
      <w:r w:rsidRPr="00015392">
        <w:rPr>
          <w:rFonts w:ascii="Arial" w:hAnsi="Arial" w:cs="Arial"/>
          <w:kern w:val="2"/>
          <w:sz w:val="18"/>
          <w:szCs w:val="18"/>
        </w:rPr>
        <w:br/>
        <w:t>СЛУЖАЩЕГО, МФЦ, РАБОТНИКА МФЦ</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32. Информация для заинтересованных лиц</w:t>
      </w:r>
      <w:r w:rsidRPr="00015392">
        <w:rPr>
          <w:rFonts w:ascii="Arial" w:hAnsi="Arial" w:cs="Arial"/>
          <w:kern w:val="2"/>
          <w:sz w:val="18"/>
          <w:szCs w:val="18"/>
        </w:rPr>
        <w:br/>
        <w:t>об их праве на досудебное (внесудебное) обжалование действий (бездействия) и (или) решений, принятых (осуществленных)</w:t>
      </w:r>
      <w:r w:rsidRPr="00015392">
        <w:rPr>
          <w:rFonts w:ascii="Arial" w:hAnsi="Arial" w:cs="Arial"/>
          <w:kern w:val="2"/>
          <w:sz w:val="18"/>
          <w:szCs w:val="18"/>
        </w:rPr>
        <w:br/>
        <w:t>в ходе предоставления муниципальной услуги</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159.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160. Заявитель или его представитель может обратиться с жалобой, в том числе в следующих случаях:</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нарушение срока регистрации запроса о предоставлении муниципальной услуги, комплексного запроса;</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нарушение срока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5) отказ в предоставлении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9) приостановление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15392">
        <w:rPr>
          <w:rFonts w:ascii="Arial" w:hAnsi="Arial" w:cs="Arial"/>
          <w:kern w:val="2"/>
          <w:sz w:val="18"/>
          <w:szCs w:val="18"/>
        </w:rPr>
        <w:noBreakHyphen/>
        <w:t>ФЗ «Об организации предоставления государственных и муниципальных услуг».</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161. В случаях, указанных в подпунктах 2, 5, 7, 9 и 10 пункта 160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15392" w:rsidRPr="00015392" w:rsidRDefault="00015392" w:rsidP="00015392">
      <w:pPr>
        <w:autoSpaceDE w:val="0"/>
        <w:autoSpaceDN w:val="0"/>
        <w:adjustRightInd w:val="0"/>
        <w:spacing w:after="0" w:line="240" w:lineRule="auto"/>
        <w:ind w:firstLine="540"/>
        <w:jc w:val="both"/>
        <w:rPr>
          <w:rFonts w:ascii="Arial" w:hAnsi="Arial" w:cs="Arial"/>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33. Органы государственной власти, органы местного</w:t>
      </w:r>
      <w:r w:rsidRPr="00015392">
        <w:rPr>
          <w:rFonts w:ascii="Arial" w:hAnsi="Arial" w:cs="Arial"/>
          <w:kern w:val="2"/>
          <w:sz w:val="18"/>
          <w:szCs w:val="18"/>
        </w:rPr>
        <w:br/>
        <w:t>самоуправления, организации и уполномоченные на рассмотрение</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жалобы лица, которым может быть направлена жалоба заявителя</w:t>
      </w:r>
      <w:r w:rsidRPr="00015392">
        <w:rPr>
          <w:rFonts w:ascii="Arial" w:hAnsi="Arial" w:cs="Arial"/>
          <w:kern w:val="2"/>
          <w:sz w:val="18"/>
          <w:szCs w:val="18"/>
        </w:rPr>
        <w:br/>
        <w:t>или его представителя в досудебном (внесудебном) порядке</w:t>
      </w:r>
    </w:p>
    <w:p w:rsidR="00015392" w:rsidRPr="00015392" w:rsidRDefault="00015392" w:rsidP="00015392">
      <w:pPr>
        <w:keepNext/>
        <w:keepLines/>
        <w:autoSpaceDE w:val="0"/>
        <w:autoSpaceDN w:val="0"/>
        <w:adjustRightInd w:val="0"/>
        <w:spacing w:after="0" w:line="240" w:lineRule="auto"/>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162. Жалобы на решения и действия (бездействие) главы администрации подаются главе администрации.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163. Жалобы на решения и действия (бездействие) должностных лиц и муниципальных служащих администрации подаются главе администрации.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164. Жалобы на решения и действия (бездействие) работника МФЦ подаются руководителю этого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165. Жалобы на решения и действия (бездействие) МФЦ подаются в министерство </w:t>
      </w:r>
      <w:r w:rsidRPr="00015392">
        <w:rPr>
          <w:rFonts w:ascii="Arial" w:hAnsi="Arial" w:cs="Arial"/>
          <w:sz w:val="18"/>
          <w:szCs w:val="18"/>
        </w:rPr>
        <w:t xml:space="preserve">цифрового развития и связи </w:t>
      </w:r>
      <w:r w:rsidRPr="00015392">
        <w:rPr>
          <w:rFonts w:ascii="Arial" w:hAnsi="Arial" w:cs="Arial"/>
          <w:kern w:val="2"/>
          <w:sz w:val="18"/>
          <w:szCs w:val="18"/>
        </w:rPr>
        <w:t xml:space="preserve">Иркутской области или </w:t>
      </w:r>
      <w:r w:rsidRPr="00015392">
        <w:rPr>
          <w:rFonts w:ascii="Arial" w:hAnsi="Arial" w:cs="Arial"/>
          <w:sz w:val="18"/>
          <w:szCs w:val="18"/>
        </w:rPr>
        <w:t>министру цифрового развития и связи Иркутской области</w:t>
      </w:r>
      <w:r w:rsidRPr="00015392">
        <w:rPr>
          <w:rFonts w:ascii="Arial" w:hAnsi="Arial" w:cs="Arial"/>
          <w:kern w:val="2"/>
          <w:sz w:val="18"/>
          <w:szCs w:val="18"/>
        </w:rPr>
        <w:t xml:space="preserve">. </w:t>
      </w:r>
    </w:p>
    <w:p w:rsidR="00015392" w:rsidRPr="00015392" w:rsidRDefault="00015392" w:rsidP="00015392">
      <w:pPr>
        <w:autoSpaceDE w:val="0"/>
        <w:autoSpaceDN w:val="0"/>
        <w:adjustRightInd w:val="0"/>
        <w:spacing w:after="0" w:line="240" w:lineRule="auto"/>
        <w:ind w:firstLine="709"/>
        <w:jc w:val="both"/>
        <w:rPr>
          <w:rFonts w:ascii="Arial" w:hAnsi="Arial" w:cs="Arial"/>
          <w:b/>
          <w:bCs/>
          <w:kern w:val="2"/>
          <w:sz w:val="18"/>
          <w:szCs w:val="18"/>
        </w:rPr>
      </w:pP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r w:rsidRPr="00015392">
        <w:rPr>
          <w:rFonts w:ascii="Arial" w:hAnsi="Arial" w:cs="Arial"/>
          <w:kern w:val="2"/>
          <w:sz w:val="18"/>
          <w:szCs w:val="18"/>
        </w:rPr>
        <w:t>Глава 34. Способы информирования заявителей или их представителей о порядке подачи и рассмотрения жалобы</w:t>
      </w:r>
    </w:p>
    <w:p w:rsidR="00015392" w:rsidRPr="00015392" w:rsidRDefault="00015392" w:rsidP="00015392">
      <w:pPr>
        <w:keepNext/>
        <w:keepLines/>
        <w:autoSpaceDE w:val="0"/>
        <w:autoSpaceDN w:val="0"/>
        <w:adjustRightInd w:val="0"/>
        <w:spacing w:after="0" w:line="240" w:lineRule="auto"/>
        <w:jc w:val="both"/>
        <w:outlineLvl w:val="2"/>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166. Информацию о порядке подачи и рассмотрения жалобы заявитель и его представитель могут получить:</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на информационных стендах, расположенных в помещениях, занимаемых администрацией;</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2) на официальном сайте администрации;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3) в МФЦ на информационных стендах или лично у работника МФЦ;</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4)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167.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rsidR="00015392" w:rsidRPr="00015392" w:rsidRDefault="00015392" w:rsidP="00015392">
      <w:pPr>
        <w:autoSpaceDE w:val="0"/>
        <w:autoSpaceDN w:val="0"/>
        <w:adjustRightInd w:val="0"/>
        <w:spacing w:after="0" w:line="240" w:lineRule="auto"/>
        <w:jc w:val="both"/>
        <w:outlineLvl w:val="0"/>
        <w:rPr>
          <w:rFonts w:ascii="Arial" w:hAnsi="Arial" w:cs="Arial"/>
          <w:b/>
          <w:bCs/>
          <w:kern w:val="2"/>
          <w:sz w:val="18"/>
          <w:szCs w:val="18"/>
        </w:rPr>
      </w:pPr>
    </w:p>
    <w:p w:rsidR="00015392" w:rsidRPr="00015392" w:rsidRDefault="00015392" w:rsidP="00015392">
      <w:pPr>
        <w:keepNext/>
        <w:keepLines/>
        <w:autoSpaceDE w:val="0"/>
        <w:autoSpaceDN w:val="0"/>
        <w:adjustRightInd w:val="0"/>
        <w:spacing w:after="0" w:line="240" w:lineRule="auto"/>
        <w:ind w:left="540"/>
        <w:jc w:val="both"/>
        <w:outlineLvl w:val="0"/>
        <w:rPr>
          <w:rFonts w:ascii="Arial" w:hAnsi="Arial" w:cs="Arial"/>
          <w:kern w:val="2"/>
          <w:sz w:val="18"/>
          <w:szCs w:val="18"/>
        </w:rPr>
      </w:pPr>
      <w:r w:rsidRPr="00015392">
        <w:rPr>
          <w:rFonts w:ascii="Arial" w:hAnsi="Arial" w:cs="Arial"/>
          <w:kern w:val="2"/>
          <w:sz w:val="18"/>
          <w:szCs w:val="1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15392">
        <w:rPr>
          <w:rFonts w:ascii="Arial" w:hAnsi="Arial" w:cs="Arial"/>
          <w:kern w:val="2"/>
          <w:sz w:val="18"/>
          <w:szCs w:val="18"/>
        </w:rPr>
        <w:br/>
        <w:t>в ходе предоставления муниципальной услуги</w:t>
      </w:r>
    </w:p>
    <w:p w:rsidR="00015392" w:rsidRPr="00015392" w:rsidRDefault="00015392" w:rsidP="00015392">
      <w:pPr>
        <w:keepNext/>
        <w:keepLines/>
        <w:autoSpaceDE w:val="0"/>
        <w:autoSpaceDN w:val="0"/>
        <w:adjustRightInd w:val="0"/>
        <w:spacing w:after="0" w:line="240" w:lineRule="auto"/>
        <w:ind w:firstLine="709"/>
        <w:jc w:val="both"/>
        <w:rPr>
          <w:rFonts w:ascii="Arial" w:hAnsi="Arial" w:cs="Arial"/>
          <w:kern w:val="2"/>
          <w:sz w:val="18"/>
          <w:szCs w:val="18"/>
        </w:rPr>
      </w:pP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5392" w:rsidRPr="00015392" w:rsidRDefault="00015392" w:rsidP="00015392">
      <w:pPr>
        <w:autoSpaceDE w:val="0"/>
        <w:autoSpaceDN w:val="0"/>
        <w:adjustRightInd w:val="0"/>
        <w:spacing w:after="0" w:line="240" w:lineRule="auto"/>
        <w:ind w:firstLine="709"/>
        <w:jc w:val="both"/>
        <w:rPr>
          <w:rFonts w:ascii="Arial" w:hAnsi="Arial" w:cs="Arial"/>
          <w:kern w:val="2"/>
          <w:sz w:val="18"/>
          <w:szCs w:val="18"/>
        </w:rPr>
      </w:pPr>
      <w:r w:rsidRPr="00015392">
        <w:rPr>
          <w:rFonts w:ascii="Arial"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015392" w:rsidRPr="00015392" w:rsidRDefault="00015392" w:rsidP="00015392">
      <w:pPr>
        <w:autoSpaceDE w:val="0"/>
        <w:autoSpaceDN w:val="0"/>
        <w:adjustRightInd w:val="0"/>
        <w:spacing w:after="0" w:line="240" w:lineRule="auto"/>
        <w:ind w:firstLine="709"/>
        <w:jc w:val="both"/>
        <w:rPr>
          <w:rFonts w:ascii="Arial" w:hAnsi="Arial" w:cs="Arial"/>
          <w:i/>
          <w:kern w:val="2"/>
          <w:sz w:val="18"/>
          <w:szCs w:val="18"/>
        </w:rPr>
      </w:pPr>
      <w:r w:rsidRPr="00015392">
        <w:rPr>
          <w:rFonts w:ascii="Arial" w:hAnsi="Arial" w:cs="Arial"/>
          <w:kern w:val="2"/>
          <w:sz w:val="18"/>
          <w:szCs w:val="18"/>
        </w:rPr>
        <w:t>2) Постановление администрации муниципального образования «Тихоновка» от 27.01.2017г. № 14 «Об утверждении Положения об особенностях подачи и рас смотрения жалоб на решения и действия (бездействие) органов местного самоуправления и их должностных лиц,</w:t>
      </w:r>
      <w:r w:rsidRPr="00015392">
        <w:rPr>
          <w:rFonts w:ascii="Arial" w:hAnsi="Arial" w:cs="Arial"/>
          <w:i/>
          <w:kern w:val="2"/>
          <w:sz w:val="18"/>
          <w:szCs w:val="18"/>
        </w:rPr>
        <w:t xml:space="preserve"> </w:t>
      </w:r>
      <w:r w:rsidRPr="00015392">
        <w:rPr>
          <w:rFonts w:ascii="Arial" w:hAnsi="Arial" w:cs="Arial"/>
          <w:kern w:val="2"/>
          <w:sz w:val="18"/>
          <w:szCs w:val="18"/>
        </w:rPr>
        <w:t>муниципальных служащих местного самоуправления»</w:t>
      </w:r>
      <w:r w:rsidRPr="00015392">
        <w:rPr>
          <w:rFonts w:ascii="Arial" w:hAnsi="Arial" w:cs="Arial"/>
          <w:i/>
          <w:kern w:val="2"/>
          <w:sz w:val="18"/>
          <w:szCs w:val="18"/>
        </w:rPr>
        <w:t>.</w:t>
      </w:r>
    </w:p>
    <w:p w:rsidR="00015392" w:rsidRPr="00015392" w:rsidRDefault="00015392" w:rsidP="00015392">
      <w:pPr>
        <w:tabs>
          <w:tab w:val="left" w:pos="4678"/>
        </w:tabs>
        <w:autoSpaceDE w:val="0"/>
        <w:autoSpaceDN w:val="0"/>
        <w:adjustRightInd w:val="0"/>
        <w:spacing w:after="0" w:line="240" w:lineRule="auto"/>
        <w:ind w:left="4678"/>
        <w:jc w:val="both"/>
        <w:rPr>
          <w:rFonts w:ascii="Arial" w:hAnsi="Arial" w:cs="Arial"/>
          <w:kern w:val="2"/>
          <w:sz w:val="18"/>
          <w:szCs w:val="18"/>
        </w:rPr>
      </w:pPr>
    </w:p>
    <w:p w:rsidR="00015392" w:rsidRPr="00015392" w:rsidRDefault="00015392" w:rsidP="00015392">
      <w:pPr>
        <w:tabs>
          <w:tab w:val="left" w:pos="4678"/>
        </w:tabs>
        <w:autoSpaceDE w:val="0"/>
        <w:autoSpaceDN w:val="0"/>
        <w:adjustRightInd w:val="0"/>
        <w:spacing w:after="0" w:line="240" w:lineRule="auto"/>
        <w:ind w:left="4678"/>
        <w:jc w:val="both"/>
        <w:rPr>
          <w:rFonts w:ascii="Arial" w:hAnsi="Arial" w:cs="Arial"/>
          <w:kern w:val="2"/>
          <w:sz w:val="18"/>
          <w:szCs w:val="18"/>
        </w:rPr>
      </w:pPr>
    </w:p>
    <w:p w:rsidR="00015392" w:rsidRPr="00015392" w:rsidRDefault="00015392" w:rsidP="00015392">
      <w:pPr>
        <w:tabs>
          <w:tab w:val="left" w:pos="4678"/>
        </w:tabs>
        <w:autoSpaceDE w:val="0"/>
        <w:autoSpaceDN w:val="0"/>
        <w:adjustRightInd w:val="0"/>
        <w:spacing w:after="0" w:line="240" w:lineRule="auto"/>
        <w:ind w:left="4678"/>
        <w:jc w:val="both"/>
        <w:rPr>
          <w:rFonts w:ascii="Arial" w:hAnsi="Arial" w:cs="Arial"/>
          <w:kern w:val="2"/>
          <w:sz w:val="18"/>
          <w:szCs w:val="18"/>
        </w:rPr>
      </w:pPr>
      <w:r w:rsidRPr="00015392">
        <w:rPr>
          <w:rFonts w:ascii="Arial" w:hAnsi="Arial" w:cs="Arial"/>
          <w:kern w:val="2"/>
          <w:sz w:val="18"/>
          <w:szCs w:val="18"/>
        </w:rPr>
        <w:t>Приложение</w:t>
      </w:r>
    </w:p>
    <w:p w:rsidR="00015392" w:rsidRPr="00015392" w:rsidRDefault="00015392" w:rsidP="00015392">
      <w:pPr>
        <w:tabs>
          <w:tab w:val="left" w:pos="4678"/>
        </w:tabs>
        <w:spacing w:after="0" w:line="240" w:lineRule="auto"/>
        <w:ind w:left="4678"/>
        <w:jc w:val="both"/>
        <w:rPr>
          <w:rFonts w:ascii="Arial" w:hAnsi="Arial" w:cs="Arial"/>
          <w:bCs/>
          <w:kern w:val="2"/>
          <w:sz w:val="18"/>
          <w:szCs w:val="18"/>
        </w:rPr>
      </w:pPr>
      <w:r w:rsidRPr="00015392">
        <w:rPr>
          <w:rFonts w:ascii="Arial" w:hAnsi="Arial" w:cs="Arial"/>
          <w:kern w:val="2"/>
          <w:sz w:val="18"/>
          <w:szCs w:val="18"/>
        </w:rPr>
        <w:t xml:space="preserve">к административному регламенту предоставления муниципальной услуги «Выдача разрешения </w:t>
      </w:r>
      <w:r w:rsidRPr="00015392">
        <w:rPr>
          <w:rFonts w:ascii="Arial" w:hAnsi="Arial" w:cs="Arial"/>
          <w:sz w:val="18"/>
          <w:szCs w:val="18"/>
        </w:rPr>
        <w:t>на использование земель или земельных участков, находящихся в муниципальной собственности муниципального образования «Тихоновка», без предоставления таких земель или земельных участков и установления сервитута, публичного сервитута»</w:t>
      </w:r>
    </w:p>
    <w:p w:rsidR="00015392" w:rsidRPr="00015392" w:rsidRDefault="00015392" w:rsidP="00015392">
      <w:pPr>
        <w:spacing w:after="0" w:line="240" w:lineRule="auto"/>
        <w:ind w:left="4536"/>
        <w:jc w:val="both"/>
        <w:rPr>
          <w:rFonts w:ascii="Arial" w:hAnsi="Arial" w:cs="Arial"/>
          <w:bCs/>
          <w:kern w:val="2"/>
          <w:sz w:val="18"/>
          <w:szCs w:val="18"/>
        </w:rPr>
      </w:pPr>
    </w:p>
    <w:tbl>
      <w:tblPr>
        <w:tblW w:w="0" w:type="auto"/>
        <w:tblLook w:val="04A0" w:firstRow="1" w:lastRow="0" w:firstColumn="1" w:lastColumn="0" w:noHBand="0" w:noVBand="1"/>
      </w:tblPr>
      <w:tblGrid>
        <w:gridCol w:w="4785"/>
        <w:gridCol w:w="4786"/>
      </w:tblGrid>
      <w:tr w:rsidR="00015392" w:rsidRPr="00015392" w:rsidTr="00015392">
        <w:tc>
          <w:tcPr>
            <w:tcW w:w="4785" w:type="dxa"/>
          </w:tcPr>
          <w:p w:rsidR="00015392" w:rsidRPr="00015392" w:rsidRDefault="00015392" w:rsidP="00015392">
            <w:pPr>
              <w:spacing w:after="0" w:line="240" w:lineRule="auto"/>
              <w:jc w:val="both"/>
              <w:rPr>
                <w:rFonts w:ascii="Arial" w:hAnsi="Arial" w:cs="Arial"/>
                <w:b/>
                <w:bCs/>
                <w:kern w:val="2"/>
                <w:sz w:val="18"/>
                <w:szCs w:val="18"/>
              </w:rPr>
            </w:pPr>
          </w:p>
        </w:tc>
        <w:tc>
          <w:tcPr>
            <w:tcW w:w="4786" w:type="dxa"/>
          </w:tcPr>
          <w:p w:rsidR="00015392" w:rsidRPr="00015392" w:rsidRDefault="00015392" w:rsidP="00015392">
            <w:pPr>
              <w:spacing w:after="0" w:line="240" w:lineRule="auto"/>
              <w:ind w:left="-42"/>
              <w:jc w:val="both"/>
              <w:rPr>
                <w:rFonts w:ascii="Arial" w:hAnsi="Arial" w:cs="Arial"/>
                <w:bCs/>
                <w:kern w:val="2"/>
                <w:sz w:val="18"/>
                <w:szCs w:val="18"/>
              </w:rPr>
            </w:pPr>
            <w:r w:rsidRPr="00015392">
              <w:rPr>
                <w:rFonts w:ascii="Arial" w:hAnsi="Arial" w:cs="Arial"/>
                <w:bCs/>
                <w:kern w:val="2"/>
                <w:sz w:val="18"/>
                <w:szCs w:val="18"/>
              </w:rPr>
              <w:t>В________________________________</w:t>
            </w:r>
          </w:p>
          <w:p w:rsidR="00015392" w:rsidRPr="00015392" w:rsidRDefault="00015392" w:rsidP="00015392">
            <w:pPr>
              <w:spacing w:after="0" w:line="240" w:lineRule="auto"/>
              <w:ind w:left="-42"/>
              <w:jc w:val="both"/>
              <w:rPr>
                <w:rFonts w:ascii="Arial" w:hAnsi="Arial" w:cs="Arial"/>
                <w:bCs/>
                <w:kern w:val="2"/>
                <w:sz w:val="18"/>
                <w:szCs w:val="18"/>
              </w:rPr>
            </w:pPr>
            <w:r w:rsidRPr="00015392">
              <w:rPr>
                <w:rFonts w:ascii="Arial" w:hAnsi="Arial" w:cs="Arial"/>
                <w:bCs/>
                <w:kern w:val="2"/>
                <w:sz w:val="18"/>
                <w:szCs w:val="18"/>
              </w:rPr>
              <w:t>(</w:t>
            </w:r>
            <w:r w:rsidRPr="00015392">
              <w:rPr>
                <w:rFonts w:ascii="Arial" w:hAnsi="Arial" w:cs="Arial"/>
                <w:bCs/>
                <w:i/>
                <w:kern w:val="2"/>
                <w:sz w:val="18"/>
                <w:szCs w:val="18"/>
              </w:rPr>
              <w:t>указывается наименование администрации муниципального образования</w:t>
            </w:r>
            <w:r w:rsidRPr="00015392">
              <w:rPr>
                <w:rFonts w:ascii="Arial" w:hAnsi="Arial" w:cs="Arial"/>
                <w:bCs/>
                <w:kern w:val="2"/>
                <w:sz w:val="18"/>
                <w:szCs w:val="18"/>
              </w:rPr>
              <w:t>)</w:t>
            </w:r>
          </w:p>
        </w:tc>
      </w:tr>
      <w:tr w:rsidR="00015392" w:rsidRPr="00015392" w:rsidTr="00015392">
        <w:tc>
          <w:tcPr>
            <w:tcW w:w="4785" w:type="dxa"/>
          </w:tcPr>
          <w:p w:rsidR="00015392" w:rsidRPr="00015392" w:rsidRDefault="00015392" w:rsidP="00015392">
            <w:pPr>
              <w:spacing w:after="0" w:line="240" w:lineRule="auto"/>
              <w:jc w:val="both"/>
              <w:rPr>
                <w:rFonts w:ascii="Arial" w:hAnsi="Arial" w:cs="Arial"/>
                <w:b/>
                <w:bCs/>
                <w:kern w:val="2"/>
                <w:sz w:val="18"/>
                <w:szCs w:val="18"/>
              </w:rPr>
            </w:pPr>
          </w:p>
        </w:tc>
        <w:tc>
          <w:tcPr>
            <w:tcW w:w="4786" w:type="dxa"/>
          </w:tcPr>
          <w:p w:rsidR="00015392" w:rsidRPr="00015392" w:rsidRDefault="00015392" w:rsidP="00015392">
            <w:pPr>
              <w:spacing w:after="0" w:line="240" w:lineRule="auto"/>
              <w:ind w:left="-42"/>
              <w:jc w:val="both"/>
              <w:rPr>
                <w:rFonts w:ascii="Arial" w:hAnsi="Arial" w:cs="Arial"/>
                <w:bCs/>
                <w:kern w:val="2"/>
                <w:sz w:val="18"/>
                <w:szCs w:val="18"/>
              </w:rPr>
            </w:pPr>
          </w:p>
          <w:p w:rsidR="00015392" w:rsidRPr="00015392" w:rsidRDefault="00015392" w:rsidP="00015392">
            <w:pPr>
              <w:spacing w:after="0" w:line="240" w:lineRule="auto"/>
              <w:ind w:left="-42"/>
              <w:jc w:val="both"/>
              <w:rPr>
                <w:rFonts w:ascii="Arial" w:hAnsi="Arial" w:cs="Arial"/>
                <w:bCs/>
                <w:kern w:val="2"/>
                <w:sz w:val="18"/>
                <w:szCs w:val="18"/>
              </w:rPr>
            </w:pPr>
            <w:r w:rsidRPr="00015392">
              <w:rPr>
                <w:rFonts w:ascii="Arial" w:hAnsi="Arial" w:cs="Arial"/>
                <w:bCs/>
                <w:kern w:val="2"/>
                <w:sz w:val="18"/>
                <w:szCs w:val="18"/>
              </w:rPr>
              <w:t>От ______________________________</w:t>
            </w:r>
          </w:p>
          <w:p w:rsidR="00015392" w:rsidRPr="00015392" w:rsidRDefault="00015392" w:rsidP="00015392">
            <w:pPr>
              <w:spacing w:after="0" w:line="240" w:lineRule="auto"/>
              <w:ind w:left="-42"/>
              <w:jc w:val="both"/>
              <w:rPr>
                <w:rFonts w:ascii="Arial" w:hAnsi="Arial" w:cs="Arial"/>
                <w:bCs/>
                <w:kern w:val="2"/>
                <w:sz w:val="18"/>
                <w:szCs w:val="18"/>
              </w:rPr>
            </w:pPr>
            <w:r w:rsidRPr="00015392">
              <w:rPr>
                <w:rFonts w:ascii="Arial" w:hAnsi="Arial" w:cs="Arial"/>
                <w:bCs/>
                <w:kern w:val="2"/>
                <w:sz w:val="18"/>
                <w:szCs w:val="18"/>
              </w:rPr>
              <w:t>(</w:t>
            </w:r>
            <w:r w:rsidRPr="00015392">
              <w:rPr>
                <w:rFonts w:ascii="Arial" w:hAnsi="Arial" w:cs="Arial"/>
                <w:bCs/>
                <w:i/>
                <w:kern w:val="2"/>
                <w:sz w:val="18"/>
                <w:szCs w:val="18"/>
              </w:rPr>
              <w:t>указываются сведения о заявителе)</w:t>
            </w:r>
            <w:r w:rsidRPr="00015392">
              <w:rPr>
                <w:rFonts w:ascii="Arial" w:hAnsi="Arial" w:cs="Arial"/>
                <w:bCs/>
                <w:kern w:val="2"/>
                <w:sz w:val="18"/>
                <w:szCs w:val="18"/>
                <w:vertAlign w:val="superscript"/>
              </w:rPr>
              <w:footnoteReference w:id="2"/>
            </w:r>
          </w:p>
        </w:tc>
      </w:tr>
    </w:tbl>
    <w:p w:rsidR="00015392" w:rsidRPr="00015392" w:rsidRDefault="00015392" w:rsidP="00015392">
      <w:pPr>
        <w:spacing w:after="0" w:line="240" w:lineRule="auto"/>
        <w:jc w:val="both"/>
        <w:rPr>
          <w:rFonts w:ascii="Arial" w:hAnsi="Arial" w:cs="Arial"/>
          <w:kern w:val="2"/>
          <w:sz w:val="18"/>
          <w:szCs w:val="18"/>
        </w:rPr>
      </w:pPr>
    </w:p>
    <w:p w:rsidR="00015392" w:rsidRPr="00015392" w:rsidRDefault="00015392" w:rsidP="00015392">
      <w:pPr>
        <w:spacing w:after="0" w:line="240" w:lineRule="auto"/>
        <w:jc w:val="both"/>
        <w:rPr>
          <w:rFonts w:ascii="Arial" w:hAnsi="Arial" w:cs="Arial"/>
          <w:b/>
          <w:bCs/>
          <w:kern w:val="2"/>
          <w:sz w:val="18"/>
          <w:szCs w:val="18"/>
        </w:rPr>
      </w:pPr>
      <w:r w:rsidRPr="00015392">
        <w:rPr>
          <w:rFonts w:ascii="Arial" w:hAnsi="Arial" w:cs="Arial"/>
          <w:b/>
          <w:bCs/>
          <w:kern w:val="2"/>
          <w:sz w:val="18"/>
          <w:szCs w:val="18"/>
        </w:rPr>
        <w:t>ЗАЯВЛЕНИЕ</w:t>
      </w:r>
    </w:p>
    <w:p w:rsidR="00015392" w:rsidRPr="00015392" w:rsidRDefault="00015392" w:rsidP="00015392">
      <w:pPr>
        <w:tabs>
          <w:tab w:val="left" w:pos="9214"/>
        </w:tabs>
        <w:spacing w:after="0" w:line="240" w:lineRule="auto"/>
        <w:ind w:firstLine="709"/>
        <w:jc w:val="both"/>
        <w:rPr>
          <w:rFonts w:ascii="Arial" w:hAnsi="Arial" w:cs="Arial"/>
          <w:kern w:val="2"/>
          <w:sz w:val="18"/>
          <w:szCs w:val="18"/>
        </w:rPr>
      </w:pPr>
    </w:p>
    <w:p w:rsidR="00015392" w:rsidRPr="00015392" w:rsidRDefault="00015392" w:rsidP="00015392">
      <w:pPr>
        <w:tabs>
          <w:tab w:val="left" w:pos="9214"/>
        </w:tabs>
        <w:spacing w:after="0" w:line="240" w:lineRule="auto"/>
        <w:ind w:firstLine="709"/>
        <w:jc w:val="both"/>
        <w:rPr>
          <w:rFonts w:ascii="Arial" w:hAnsi="Arial" w:cs="Arial"/>
          <w:kern w:val="2"/>
          <w:sz w:val="18"/>
          <w:szCs w:val="18"/>
        </w:rPr>
      </w:pPr>
      <w:r w:rsidRPr="00015392">
        <w:rPr>
          <w:rFonts w:ascii="Arial" w:hAnsi="Arial" w:cs="Arial"/>
          <w:kern w:val="2"/>
          <w:sz w:val="18"/>
          <w:szCs w:val="18"/>
        </w:rPr>
        <w:t xml:space="preserve">Прошу выдать разрешение </w:t>
      </w:r>
      <w:r w:rsidRPr="00015392">
        <w:rPr>
          <w:rFonts w:ascii="Arial" w:hAnsi="Arial" w:cs="Arial"/>
          <w:sz w:val="18"/>
          <w:szCs w:val="18"/>
        </w:rPr>
        <w:t>на использование земель или земельных участков, находящихся в муниципальной собственности муниципального образования «Тихоновка», без предоставления таких земель или земельных участков и установления сервитута, публичного сервитута.</w:t>
      </w:r>
    </w:p>
    <w:p w:rsidR="00015392" w:rsidRPr="00015392" w:rsidRDefault="00015392" w:rsidP="00015392">
      <w:pPr>
        <w:tabs>
          <w:tab w:val="left" w:pos="9214"/>
        </w:tabs>
        <w:autoSpaceDE w:val="0"/>
        <w:autoSpaceDN w:val="0"/>
        <w:adjustRightInd w:val="0"/>
        <w:spacing w:after="0" w:line="240" w:lineRule="auto"/>
        <w:ind w:firstLine="709"/>
        <w:jc w:val="both"/>
        <w:rPr>
          <w:rFonts w:ascii="Arial" w:hAnsi="Arial" w:cs="Arial"/>
          <w:sz w:val="18"/>
          <w:szCs w:val="18"/>
        </w:rPr>
      </w:pPr>
    </w:p>
    <w:p w:rsidR="00015392" w:rsidRPr="00015392" w:rsidRDefault="00015392" w:rsidP="00015392">
      <w:pPr>
        <w:tabs>
          <w:tab w:val="left" w:pos="9214"/>
        </w:tabs>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Вид размещаемого объекта _________________________________________________</w:t>
      </w:r>
    </w:p>
    <w:p w:rsidR="00015392" w:rsidRPr="00015392" w:rsidRDefault="00015392" w:rsidP="00015392">
      <w:pPr>
        <w:tabs>
          <w:tab w:val="left" w:pos="9214"/>
        </w:tabs>
        <w:autoSpaceDE w:val="0"/>
        <w:autoSpaceDN w:val="0"/>
        <w:adjustRightInd w:val="0"/>
        <w:spacing w:after="0" w:line="240" w:lineRule="auto"/>
        <w:ind w:firstLine="709"/>
        <w:jc w:val="both"/>
        <w:rPr>
          <w:rFonts w:ascii="Arial" w:hAnsi="Arial" w:cs="Arial"/>
          <w:sz w:val="18"/>
          <w:szCs w:val="18"/>
        </w:rPr>
      </w:pPr>
    </w:p>
    <w:p w:rsidR="00015392" w:rsidRPr="00015392" w:rsidRDefault="00015392" w:rsidP="00015392">
      <w:pPr>
        <w:tabs>
          <w:tab w:val="left" w:pos="9214"/>
        </w:tabs>
        <w:autoSpaceDE w:val="0"/>
        <w:autoSpaceDN w:val="0"/>
        <w:adjustRightInd w:val="0"/>
        <w:spacing w:after="0" w:line="240" w:lineRule="auto"/>
        <w:ind w:firstLine="709"/>
        <w:jc w:val="both"/>
        <w:rPr>
          <w:rFonts w:ascii="Arial" w:hAnsi="Arial" w:cs="Arial"/>
          <w:sz w:val="18"/>
          <w:szCs w:val="18"/>
        </w:rPr>
      </w:pPr>
      <w:r w:rsidRPr="00015392">
        <w:rPr>
          <w:rFonts w:ascii="Arial" w:hAnsi="Arial" w:cs="Arial"/>
          <w:sz w:val="18"/>
          <w:szCs w:val="18"/>
        </w:rPr>
        <w:t>Предполагаемые цели использования земель или земельного участка _______________________________________________________________________________</w:t>
      </w:r>
    </w:p>
    <w:p w:rsidR="00015392" w:rsidRPr="00015392" w:rsidRDefault="00015392" w:rsidP="00015392">
      <w:pPr>
        <w:tabs>
          <w:tab w:val="left" w:pos="709"/>
          <w:tab w:val="left" w:pos="9214"/>
        </w:tabs>
        <w:spacing w:after="0" w:line="240" w:lineRule="auto"/>
        <w:ind w:firstLine="709"/>
        <w:jc w:val="both"/>
        <w:rPr>
          <w:rFonts w:ascii="Arial" w:hAnsi="Arial" w:cs="Arial"/>
          <w:sz w:val="18"/>
          <w:szCs w:val="18"/>
        </w:rPr>
      </w:pPr>
    </w:p>
    <w:p w:rsidR="00015392" w:rsidRPr="00015392" w:rsidRDefault="00015392" w:rsidP="00015392">
      <w:pPr>
        <w:tabs>
          <w:tab w:val="left" w:pos="709"/>
          <w:tab w:val="left" w:pos="9214"/>
        </w:tabs>
        <w:spacing w:after="0" w:line="240" w:lineRule="auto"/>
        <w:ind w:firstLine="709"/>
        <w:jc w:val="both"/>
        <w:rPr>
          <w:rFonts w:ascii="Arial" w:hAnsi="Arial" w:cs="Arial"/>
          <w:sz w:val="18"/>
          <w:szCs w:val="18"/>
        </w:rPr>
      </w:pPr>
      <w:r w:rsidRPr="00015392">
        <w:rPr>
          <w:rFonts w:ascii="Arial" w:hAnsi="Arial" w:cs="Arial"/>
          <w:sz w:val="18"/>
          <w:szCs w:val="18"/>
        </w:rPr>
        <w:t>Кадастровый номер земельного участка (части земельного участка): _____________</w:t>
      </w:r>
      <w:proofErr w:type="gramStart"/>
      <w:r w:rsidRPr="00015392">
        <w:rPr>
          <w:rFonts w:ascii="Arial" w:hAnsi="Arial" w:cs="Arial"/>
          <w:sz w:val="18"/>
          <w:szCs w:val="18"/>
        </w:rPr>
        <w:t>_(</w:t>
      </w:r>
      <w:proofErr w:type="gramEnd"/>
      <w:r w:rsidRPr="00015392">
        <w:rPr>
          <w:rFonts w:ascii="Arial" w:hAnsi="Arial" w:cs="Arial"/>
          <w:sz w:val="18"/>
          <w:szCs w:val="18"/>
        </w:rPr>
        <w:t>в случае, если планируется размещение объекта на всей территории земельного участка или его части)</w:t>
      </w:r>
    </w:p>
    <w:p w:rsidR="00015392" w:rsidRPr="00015392" w:rsidRDefault="00015392" w:rsidP="00015392">
      <w:pPr>
        <w:tabs>
          <w:tab w:val="left" w:pos="9214"/>
        </w:tabs>
        <w:spacing w:after="0" w:line="240" w:lineRule="auto"/>
        <w:ind w:firstLine="709"/>
        <w:jc w:val="both"/>
        <w:rPr>
          <w:rFonts w:ascii="Arial" w:hAnsi="Arial" w:cs="Arial"/>
          <w:sz w:val="18"/>
          <w:szCs w:val="18"/>
        </w:rPr>
      </w:pPr>
    </w:p>
    <w:p w:rsidR="00015392" w:rsidRPr="00015392" w:rsidRDefault="00015392" w:rsidP="00015392">
      <w:pPr>
        <w:tabs>
          <w:tab w:val="left" w:pos="9214"/>
        </w:tabs>
        <w:spacing w:after="0" w:line="240" w:lineRule="auto"/>
        <w:ind w:firstLine="709"/>
        <w:jc w:val="both"/>
        <w:rPr>
          <w:rFonts w:ascii="Arial" w:hAnsi="Arial" w:cs="Arial"/>
          <w:sz w:val="18"/>
          <w:szCs w:val="18"/>
        </w:rPr>
      </w:pPr>
      <w:r w:rsidRPr="00015392">
        <w:rPr>
          <w:rFonts w:ascii="Arial" w:hAnsi="Arial" w:cs="Arial"/>
          <w:sz w:val="18"/>
          <w:szCs w:val="18"/>
        </w:rPr>
        <w:t>Срок использования земель или земельного участка в связи с размещением объекта: ____________________________________________________________________________</w:t>
      </w:r>
    </w:p>
    <w:p w:rsidR="00015392" w:rsidRPr="00015392" w:rsidRDefault="00015392" w:rsidP="00015392">
      <w:pPr>
        <w:spacing w:after="0" w:line="240" w:lineRule="auto"/>
        <w:ind w:firstLine="709"/>
        <w:jc w:val="both"/>
        <w:rPr>
          <w:rFonts w:ascii="Arial" w:hAnsi="Arial" w:cs="Arial"/>
          <w:sz w:val="18"/>
          <w:szCs w:val="18"/>
        </w:rPr>
      </w:pP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К заявлению прилагаются: </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1) ___________________________________________________________; </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2) _____________________________________________________________________;</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3) _____________________________________________________________________. </w:t>
      </w:r>
    </w:p>
    <w:p w:rsidR="00015392" w:rsidRPr="00015392" w:rsidRDefault="00015392" w:rsidP="00015392">
      <w:pPr>
        <w:spacing w:after="0" w:line="240" w:lineRule="auto"/>
        <w:ind w:firstLine="709"/>
        <w:jc w:val="both"/>
        <w:rPr>
          <w:rFonts w:ascii="Arial" w:hAnsi="Arial" w:cs="Arial"/>
          <w:sz w:val="18"/>
          <w:szCs w:val="18"/>
        </w:rPr>
      </w:pPr>
    </w:p>
    <w:p w:rsidR="00015392" w:rsidRPr="00015392" w:rsidRDefault="00015392" w:rsidP="00015392">
      <w:pPr>
        <w:spacing w:after="0" w:line="240" w:lineRule="auto"/>
        <w:ind w:firstLine="709"/>
        <w:jc w:val="both"/>
        <w:rPr>
          <w:rFonts w:ascii="Arial" w:hAnsi="Arial" w:cs="Arial"/>
          <w:sz w:val="18"/>
          <w:szCs w:val="18"/>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015392" w:rsidRPr="00015392" w:rsidTr="00015392">
        <w:tc>
          <w:tcPr>
            <w:tcW w:w="236" w:type="dxa"/>
            <w:hideMark/>
          </w:tcPr>
          <w:p w:rsidR="00015392" w:rsidRPr="00015392" w:rsidRDefault="00015392" w:rsidP="00015392">
            <w:pPr>
              <w:spacing w:after="0" w:line="240" w:lineRule="auto"/>
              <w:jc w:val="both"/>
              <w:rPr>
                <w:rFonts w:ascii="Arial" w:hAnsi="Arial" w:cs="Arial"/>
                <w:kern w:val="2"/>
                <w:sz w:val="18"/>
                <w:szCs w:val="18"/>
              </w:rPr>
            </w:pPr>
            <w:r w:rsidRPr="00015392">
              <w:rPr>
                <w:rFonts w:ascii="Arial" w:hAnsi="Arial" w:cs="Arial"/>
                <w:kern w:val="2"/>
                <w:sz w:val="18"/>
                <w:szCs w:val="18"/>
              </w:rPr>
              <w:t>«</w:t>
            </w:r>
          </w:p>
        </w:tc>
        <w:tc>
          <w:tcPr>
            <w:tcW w:w="503" w:type="dxa"/>
            <w:tcBorders>
              <w:top w:val="nil"/>
              <w:left w:val="nil"/>
              <w:bottom w:val="single" w:sz="4" w:space="0" w:color="auto"/>
              <w:right w:val="nil"/>
            </w:tcBorders>
          </w:tcPr>
          <w:p w:rsidR="00015392" w:rsidRPr="00015392" w:rsidRDefault="00015392" w:rsidP="00015392">
            <w:pPr>
              <w:spacing w:after="0" w:line="240" w:lineRule="auto"/>
              <w:jc w:val="both"/>
              <w:rPr>
                <w:rFonts w:ascii="Arial" w:hAnsi="Arial" w:cs="Arial"/>
                <w:kern w:val="2"/>
                <w:sz w:val="18"/>
                <w:szCs w:val="18"/>
              </w:rPr>
            </w:pPr>
          </w:p>
        </w:tc>
        <w:tc>
          <w:tcPr>
            <w:tcW w:w="337" w:type="dxa"/>
            <w:hideMark/>
          </w:tcPr>
          <w:p w:rsidR="00015392" w:rsidRPr="00015392" w:rsidRDefault="00015392" w:rsidP="00015392">
            <w:pPr>
              <w:spacing w:after="0" w:line="240" w:lineRule="auto"/>
              <w:jc w:val="both"/>
              <w:rPr>
                <w:rFonts w:ascii="Arial" w:hAnsi="Arial" w:cs="Arial"/>
                <w:kern w:val="2"/>
                <w:sz w:val="18"/>
                <w:szCs w:val="18"/>
              </w:rPr>
            </w:pPr>
            <w:r w:rsidRPr="00015392">
              <w:rPr>
                <w:rFonts w:ascii="Arial" w:hAnsi="Arial" w:cs="Arial"/>
                <w:kern w:val="2"/>
                <w:sz w:val="18"/>
                <w:szCs w:val="18"/>
              </w:rPr>
              <w:t>»</w:t>
            </w:r>
          </w:p>
        </w:tc>
        <w:tc>
          <w:tcPr>
            <w:tcW w:w="1789" w:type="dxa"/>
            <w:tcBorders>
              <w:top w:val="nil"/>
              <w:left w:val="nil"/>
              <w:bottom w:val="single" w:sz="4" w:space="0" w:color="auto"/>
              <w:right w:val="nil"/>
            </w:tcBorders>
          </w:tcPr>
          <w:p w:rsidR="00015392" w:rsidRPr="00015392" w:rsidRDefault="00015392" w:rsidP="00015392">
            <w:pPr>
              <w:spacing w:after="0" w:line="240" w:lineRule="auto"/>
              <w:jc w:val="both"/>
              <w:rPr>
                <w:rFonts w:ascii="Arial" w:hAnsi="Arial" w:cs="Arial"/>
                <w:kern w:val="2"/>
                <w:sz w:val="18"/>
                <w:szCs w:val="18"/>
              </w:rPr>
            </w:pPr>
          </w:p>
        </w:tc>
        <w:tc>
          <w:tcPr>
            <w:tcW w:w="456" w:type="dxa"/>
            <w:hideMark/>
          </w:tcPr>
          <w:p w:rsidR="00015392" w:rsidRPr="00015392" w:rsidRDefault="00015392" w:rsidP="00015392">
            <w:pPr>
              <w:spacing w:after="0" w:line="240" w:lineRule="auto"/>
              <w:jc w:val="both"/>
              <w:rPr>
                <w:rFonts w:ascii="Arial" w:hAnsi="Arial" w:cs="Arial"/>
                <w:kern w:val="2"/>
                <w:sz w:val="18"/>
                <w:szCs w:val="18"/>
              </w:rPr>
            </w:pPr>
            <w:r w:rsidRPr="00015392">
              <w:rPr>
                <w:rFonts w:ascii="Arial" w:hAnsi="Arial" w:cs="Arial"/>
                <w:kern w:val="2"/>
                <w:sz w:val="18"/>
                <w:szCs w:val="18"/>
              </w:rPr>
              <w:t>20</w:t>
            </w:r>
          </w:p>
        </w:tc>
        <w:tc>
          <w:tcPr>
            <w:tcW w:w="537" w:type="dxa"/>
            <w:tcBorders>
              <w:top w:val="nil"/>
              <w:left w:val="nil"/>
              <w:bottom w:val="single" w:sz="4" w:space="0" w:color="auto"/>
              <w:right w:val="nil"/>
            </w:tcBorders>
          </w:tcPr>
          <w:p w:rsidR="00015392" w:rsidRPr="00015392" w:rsidRDefault="00015392" w:rsidP="00015392">
            <w:pPr>
              <w:spacing w:after="0" w:line="240" w:lineRule="auto"/>
              <w:jc w:val="both"/>
              <w:rPr>
                <w:rFonts w:ascii="Arial" w:hAnsi="Arial" w:cs="Arial"/>
                <w:kern w:val="2"/>
                <w:sz w:val="18"/>
                <w:szCs w:val="18"/>
              </w:rPr>
            </w:pPr>
          </w:p>
        </w:tc>
        <w:tc>
          <w:tcPr>
            <w:tcW w:w="401" w:type="dxa"/>
            <w:hideMark/>
          </w:tcPr>
          <w:p w:rsidR="00015392" w:rsidRPr="00015392" w:rsidRDefault="00015392" w:rsidP="00015392">
            <w:pPr>
              <w:spacing w:after="0" w:line="240" w:lineRule="auto"/>
              <w:jc w:val="both"/>
              <w:rPr>
                <w:rFonts w:ascii="Arial" w:hAnsi="Arial" w:cs="Arial"/>
                <w:kern w:val="2"/>
                <w:sz w:val="18"/>
                <w:szCs w:val="18"/>
              </w:rPr>
            </w:pPr>
            <w:r w:rsidRPr="00015392">
              <w:rPr>
                <w:rFonts w:ascii="Arial" w:hAnsi="Arial" w:cs="Arial"/>
                <w:kern w:val="2"/>
                <w:sz w:val="18"/>
                <w:szCs w:val="18"/>
              </w:rPr>
              <w:t>г.</w:t>
            </w:r>
          </w:p>
        </w:tc>
        <w:tc>
          <w:tcPr>
            <w:tcW w:w="733" w:type="dxa"/>
          </w:tcPr>
          <w:p w:rsidR="00015392" w:rsidRPr="00015392" w:rsidRDefault="00015392" w:rsidP="00015392">
            <w:pPr>
              <w:spacing w:after="0" w:line="240" w:lineRule="auto"/>
              <w:jc w:val="both"/>
              <w:rPr>
                <w:rFonts w:ascii="Arial" w:hAnsi="Arial" w:cs="Arial"/>
                <w:kern w:val="2"/>
                <w:sz w:val="18"/>
                <w:szCs w:val="18"/>
              </w:rPr>
            </w:pPr>
          </w:p>
        </w:tc>
        <w:tc>
          <w:tcPr>
            <w:tcW w:w="4394" w:type="dxa"/>
            <w:tcBorders>
              <w:top w:val="nil"/>
              <w:left w:val="nil"/>
              <w:bottom w:val="single" w:sz="4" w:space="0" w:color="auto"/>
              <w:right w:val="nil"/>
            </w:tcBorders>
          </w:tcPr>
          <w:p w:rsidR="00015392" w:rsidRPr="00015392" w:rsidRDefault="00015392" w:rsidP="00015392">
            <w:pPr>
              <w:spacing w:after="0" w:line="240" w:lineRule="auto"/>
              <w:ind w:right="-108"/>
              <w:jc w:val="both"/>
              <w:rPr>
                <w:rFonts w:ascii="Arial" w:hAnsi="Arial" w:cs="Arial"/>
                <w:kern w:val="2"/>
                <w:sz w:val="18"/>
                <w:szCs w:val="18"/>
              </w:rPr>
            </w:pPr>
          </w:p>
        </w:tc>
      </w:tr>
      <w:tr w:rsidR="00015392" w:rsidRPr="00015392" w:rsidTr="00015392">
        <w:tc>
          <w:tcPr>
            <w:tcW w:w="236" w:type="dxa"/>
          </w:tcPr>
          <w:p w:rsidR="00015392" w:rsidRPr="00015392" w:rsidRDefault="00015392" w:rsidP="00015392">
            <w:pPr>
              <w:spacing w:after="0" w:line="240" w:lineRule="auto"/>
              <w:jc w:val="both"/>
              <w:rPr>
                <w:rFonts w:ascii="Arial" w:hAnsi="Arial" w:cs="Arial"/>
                <w:kern w:val="2"/>
                <w:sz w:val="18"/>
                <w:szCs w:val="18"/>
              </w:rPr>
            </w:pPr>
          </w:p>
        </w:tc>
        <w:tc>
          <w:tcPr>
            <w:tcW w:w="503" w:type="dxa"/>
            <w:tcBorders>
              <w:top w:val="single" w:sz="4" w:space="0" w:color="auto"/>
              <w:left w:val="nil"/>
              <w:bottom w:val="nil"/>
              <w:right w:val="nil"/>
            </w:tcBorders>
          </w:tcPr>
          <w:p w:rsidR="00015392" w:rsidRPr="00015392" w:rsidRDefault="00015392" w:rsidP="00015392">
            <w:pPr>
              <w:spacing w:after="0" w:line="240" w:lineRule="auto"/>
              <w:jc w:val="both"/>
              <w:rPr>
                <w:rFonts w:ascii="Arial" w:hAnsi="Arial" w:cs="Arial"/>
                <w:kern w:val="2"/>
                <w:sz w:val="18"/>
                <w:szCs w:val="18"/>
              </w:rPr>
            </w:pPr>
          </w:p>
        </w:tc>
        <w:tc>
          <w:tcPr>
            <w:tcW w:w="337" w:type="dxa"/>
          </w:tcPr>
          <w:p w:rsidR="00015392" w:rsidRPr="00015392" w:rsidRDefault="00015392" w:rsidP="00015392">
            <w:pPr>
              <w:spacing w:after="0" w:line="240" w:lineRule="auto"/>
              <w:jc w:val="both"/>
              <w:rPr>
                <w:rFonts w:ascii="Arial" w:hAnsi="Arial" w:cs="Arial"/>
                <w:kern w:val="2"/>
                <w:sz w:val="18"/>
                <w:szCs w:val="18"/>
              </w:rPr>
            </w:pPr>
          </w:p>
        </w:tc>
        <w:tc>
          <w:tcPr>
            <w:tcW w:w="1789" w:type="dxa"/>
            <w:tcBorders>
              <w:top w:val="single" w:sz="4" w:space="0" w:color="auto"/>
              <w:left w:val="nil"/>
              <w:bottom w:val="nil"/>
              <w:right w:val="nil"/>
            </w:tcBorders>
          </w:tcPr>
          <w:p w:rsidR="00015392" w:rsidRPr="00015392" w:rsidRDefault="00015392" w:rsidP="00015392">
            <w:pPr>
              <w:spacing w:after="0" w:line="240" w:lineRule="auto"/>
              <w:jc w:val="both"/>
              <w:rPr>
                <w:rFonts w:ascii="Arial" w:hAnsi="Arial" w:cs="Arial"/>
                <w:kern w:val="2"/>
                <w:sz w:val="18"/>
                <w:szCs w:val="18"/>
              </w:rPr>
            </w:pPr>
          </w:p>
        </w:tc>
        <w:tc>
          <w:tcPr>
            <w:tcW w:w="456" w:type="dxa"/>
          </w:tcPr>
          <w:p w:rsidR="00015392" w:rsidRPr="00015392" w:rsidRDefault="00015392" w:rsidP="00015392">
            <w:pPr>
              <w:spacing w:after="0" w:line="240" w:lineRule="auto"/>
              <w:jc w:val="both"/>
              <w:rPr>
                <w:rFonts w:ascii="Arial" w:hAnsi="Arial" w:cs="Arial"/>
                <w:kern w:val="2"/>
                <w:sz w:val="18"/>
                <w:szCs w:val="18"/>
              </w:rPr>
            </w:pPr>
          </w:p>
        </w:tc>
        <w:tc>
          <w:tcPr>
            <w:tcW w:w="537" w:type="dxa"/>
            <w:tcBorders>
              <w:top w:val="single" w:sz="4" w:space="0" w:color="auto"/>
              <w:left w:val="nil"/>
              <w:bottom w:val="nil"/>
              <w:right w:val="nil"/>
            </w:tcBorders>
          </w:tcPr>
          <w:p w:rsidR="00015392" w:rsidRPr="00015392" w:rsidRDefault="00015392" w:rsidP="00015392">
            <w:pPr>
              <w:spacing w:after="0" w:line="240" w:lineRule="auto"/>
              <w:jc w:val="both"/>
              <w:rPr>
                <w:rFonts w:ascii="Arial" w:hAnsi="Arial" w:cs="Arial"/>
                <w:kern w:val="2"/>
                <w:sz w:val="18"/>
                <w:szCs w:val="18"/>
              </w:rPr>
            </w:pPr>
          </w:p>
        </w:tc>
        <w:tc>
          <w:tcPr>
            <w:tcW w:w="401" w:type="dxa"/>
          </w:tcPr>
          <w:p w:rsidR="00015392" w:rsidRPr="00015392" w:rsidRDefault="00015392" w:rsidP="00015392">
            <w:pPr>
              <w:spacing w:after="0" w:line="240" w:lineRule="auto"/>
              <w:jc w:val="both"/>
              <w:rPr>
                <w:rFonts w:ascii="Arial" w:hAnsi="Arial" w:cs="Arial"/>
                <w:kern w:val="2"/>
                <w:sz w:val="18"/>
                <w:szCs w:val="18"/>
              </w:rPr>
            </w:pPr>
          </w:p>
        </w:tc>
        <w:tc>
          <w:tcPr>
            <w:tcW w:w="733" w:type="dxa"/>
          </w:tcPr>
          <w:p w:rsidR="00015392" w:rsidRPr="00015392" w:rsidRDefault="00015392" w:rsidP="00015392">
            <w:pPr>
              <w:spacing w:after="0" w:line="240" w:lineRule="auto"/>
              <w:jc w:val="both"/>
              <w:rPr>
                <w:rFonts w:ascii="Arial" w:hAnsi="Arial" w:cs="Arial"/>
                <w:kern w:val="2"/>
                <w:sz w:val="18"/>
                <w:szCs w:val="18"/>
              </w:rPr>
            </w:pPr>
          </w:p>
        </w:tc>
        <w:tc>
          <w:tcPr>
            <w:tcW w:w="4394" w:type="dxa"/>
            <w:tcBorders>
              <w:top w:val="single" w:sz="4" w:space="0" w:color="auto"/>
              <w:left w:val="nil"/>
              <w:bottom w:val="nil"/>
              <w:right w:val="nil"/>
            </w:tcBorders>
            <w:hideMark/>
          </w:tcPr>
          <w:p w:rsidR="00015392" w:rsidRPr="00015392" w:rsidRDefault="00015392" w:rsidP="00015392">
            <w:pPr>
              <w:spacing w:after="0" w:line="240" w:lineRule="auto"/>
              <w:ind w:right="-108"/>
              <w:jc w:val="both"/>
              <w:rPr>
                <w:rFonts w:ascii="Arial" w:hAnsi="Arial" w:cs="Arial"/>
                <w:kern w:val="2"/>
                <w:sz w:val="18"/>
                <w:szCs w:val="18"/>
              </w:rPr>
            </w:pPr>
            <w:r w:rsidRPr="00015392">
              <w:rPr>
                <w:rFonts w:ascii="Arial" w:hAnsi="Arial" w:cs="Arial"/>
                <w:kern w:val="2"/>
                <w:sz w:val="18"/>
                <w:szCs w:val="18"/>
              </w:rPr>
              <w:t>(подпись заявителя или представителя заявителя)</w:t>
            </w:r>
          </w:p>
        </w:tc>
      </w:tr>
    </w:tbl>
    <w:p w:rsidR="00015392" w:rsidRPr="00015392" w:rsidRDefault="00015392" w:rsidP="00015392">
      <w:pPr>
        <w:spacing w:after="0" w:line="240" w:lineRule="auto"/>
        <w:jc w:val="both"/>
        <w:rPr>
          <w:rFonts w:ascii="Arial" w:hAnsi="Arial" w:cs="Arial"/>
          <w:b/>
          <w:bCs/>
          <w:color w:val="000000"/>
          <w:sz w:val="18"/>
          <w:szCs w:val="18"/>
        </w:rPr>
      </w:pPr>
    </w:p>
    <w:p w:rsidR="00015392" w:rsidRPr="00015392" w:rsidRDefault="00015392" w:rsidP="00015392">
      <w:pPr>
        <w:spacing w:after="0" w:line="240" w:lineRule="auto"/>
        <w:jc w:val="both"/>
        <w:rPr>
          <w:rFonts w:ascii="Arial" w:hAnsi="Arial" w:cs="Arial"/>
          <w:b/>
          <w:bCs/>
          <w:color w:val="000000"/>
          <w:sz w:val="18"/>
          <w:szCs w:val="18"/>
        </w:rPr>
      </w:pPr>
    </w:p>
    <w:p w:rsidR="00015392" w:rsidRPr="00015392" w:rsidRDefault="00015392" w:rsidP="00015392">
      <w:pPr>
        <w:spacing w:after="0" w:line="240" w:lineRule="auto"/>
        <w:ind w:firstLine="709"/>
        <w:jc w:val="both"/>
        <w:rPr>
          <w:rFonts w:ascii="Arial" w:hAnsi="Arial" w:cs="Arial"/>
          <w:b/>
          <w:bCs/>
          <w:sz w:val="18"/>
          <w:szCs w:val="18"/>
        </w:rPr>
      </w:pPr>
      <w:r w:rsidRPr="00015392">
        <w:rPr>
          <w:rFonts w:ascii="Arial" w:hAnsi="Arial" w:cs="Arial"/>
          <w:b/>
          <w:bCs/>
          <w:sz w:val="18"/>
          <w:szCs w:val="18"/>
        </w:rPr>
        <w:lastRenderedPageBreak/>
        <w:t>По инициативе межрайонной природоохранной прокуратуры приняты меры к устранению нарушений порядка содержания объектов дорожного сервиса на территории Иркутской области</w:t>
      </w:r>
    </w:p>
    <w:p w:rsidR="00015392" w:rsidRPr="00015392" w:rsidRDefault="00015392" w:rsidP="00015392">
      <w:pPr>
        <w:spacing w:after="0" w:line="240" w:lineRule="auto"/>
        <w:ind w:firstLine="709"/>
        <w:jc w:val="both"/>
        <w:rPr>
          <w:rFonts w:ascii="Arial" w:hAnsi="Arial" w:cs="Arial"/>
          <w:bCs/>
          <w:sz w:val="18"/>
          <w:szCs w:val="18"/>
        </w:rPr>
      </w:pPr>
      <w:r w:rsidRPr="00015392">
        <w:rPr>
          <w:rFonts w:ascii="Arial" w:hAnsi="Arial" w:cs="Arial"/>
          <w:bCs/>
          <w:sz w:val="18"/>
          <w:szCs w:val="18"/>
        </w:rPr>
        <w:t xml:space="preserve">Западно-Байкальской межрайонной природоохранной прокуратурой установлены нарушения порядка содержания объектов дорожного сервиса на автомобильной дороге «Иркутск-Большое </w:t>
      </w:r>
      <w:proofErr w:type="spellStart"/>
      <w:r w:rsidRPr="00015392">
        <w:rPr>
          <w:rFonts w:ascii="Arial" w:hAnsi="Arial" w:cs="Arial"/>
          <w:bCs/>
          <w:sz w:val="18"/>
          <w:szCs w:val="18"/>
        </w:rPr>
        <w:t>Голоустное</w:t>
      </w:r>
      <w:proofErr w:type="spellEnd"/>
      <w:r w:rsidRPr="00015392">
        <w:rPr>
          <w:rFonts w:ascii="Arial" w:hAnsi="Arial" w:cs="Arial"/>
          <w:bCs/>
          <w:sz w:val="18"/>
          <w:szCs w:val="18"/>
        </w:rPr>
        <w:t>».</w:t>
      </w:r>
    </w:p>
    <w:p w:rsidR="00015392" w:rsidRPr="00015392" w:rsidRDefault="00015392" w:rsidP="00015392">
      <w:pPr>
        <w:spacing w:after="0" w:line="240" w:lineRule="auto"/>
        <w:ind w:firstLine="709"/>
        <w:jc w:val="both"/>
        <w:rPr>
          <w:rFonts w:ascii="Arial" w:hAnsi="Arial" w:cs="Arial"/>
          <w:bCs/>
          <w:sz w:val="18"/>
          <w:szCs w:val="18"/>
        </w:rPr>
      </w:pPr>
      <w:r w:rsidRPr="00015392">
        <w:rPr>
          <w:rFonts w:ascii="Arial" w:hAnsi="Arial" w:cs="Arial"/>
          <w:bCs/>
          <w:sz w:val="18"/>
          <w:szCs w:val="18"/>
        </w:rPr>
        <w:t>В результате принятых мер прокурорского реагирования выполнены работы по уборке от отходов территории, прилегающей к автотрассе.</w:t>
      </w:r>
    </w:p>
    <w:p w:rsidR="00015392" w:rsidRPr="00015392" w:rsidRDefault="00015392" w:rsidP="00015392">
      <w:pPr>
        <w:spacing w:after="0" w:line="240" w:lineRule="auto"/>
        <w:ind w:firstLine="709"/>
        <w:jc w:val="both"/>
        <w:rPr>
          <w:rFonts w:ascii="Arial" w:hAnsi="Arial" w:cs="Arial"/>
          <w:bCs/>
          <w:sz w:val="18"/>
          <w:szCs w:val="18"/>
        </w:rPr>
      </w:pPr>
      <w:r w:rsidRPr="00015392">
        <w:rPr>
          <w:rFonts w:ascii="Arial" w:hAnsi="Arial" w:cs="Arial"/>
          <w:bCs/>
          <w:sz w:val="18"/>
          <w:szCs w:val="18"/>
        </w:rPr>
        <w:t>Вопрос оборудования автомобильной дороги дополнительной инфраструктурой, способствующей как улучшению санитарного состояния территории, так и развитию туризма и отдыха среди жителей и гостей региона, находится под контролем природоохранной прокуратуры.</w:t>
      </w:r>
    </w:p>
    <w:p w:rsidR="00015392" w:rsidRPr="00015392" w:rsidRDefault="00015392" w:rsidP="00015392">
      <w:pPr>
        <w:spacing w:after="0" w:line="240" w:lineRule="auto"/>
        <w:jc w:val="both"/>
        <w:rPr>
          <w:rFonts w:ascii="Arial" w:hAnsi="Arial" w:cs="Arial"/>
          <w:sz w:val="18"/>
          <w:szCs w:val="18"/>
        </w:rPr>
      </w:pPr>
    </w:p>
    <w:p w:rsidR="00015392" w:rsidRPr="00015392" w:rsidRDefault="00015392" w:rsidP="00015392">
      <w:pPr>
        <w:spacing w:after="0" w:line="240" w:lineRule="auto"/>
        <w:ind w:firstLine="709"/>
        <w:jc w:val="both"/>
        <w:rPr>
          <w:rFonts w:ascii="Arial" w:eastAsia="Times New Roman" w:hAnsi="Arial" w:cs="Arial"/>
          <w:b/>
          <w:color w:val="000000"/>
          <w:sz w:val="18"/>
          <w:szCs w:val="18"/>
          <w:lang w:eastAsia="ru-RU"/>
        </w:rPr>
      </w:pPr>
      <w:r w:rsidRPr="00015392">
        <w:rPr>
          <w:rFonts w:ascii="Arial" w:eastAsia="Times New Roman" w:hAnsi="Arial" w:cs="Arial"/>
          <w:b/>
          <w:color w:val="000000"/>
          <w:sz w:val="18"/>
          <w:szCs w:val="18"/>
          <w:lang w:eastAsia="ru-RU"/>
        </w:rPr>
        <w:t>Как приобрести новогоднюю елку, не нарушив закон</w:t>
      </w:r>
    </w:p>
    <w:p w:rsidR="00015392" w:rsidRPr="00015392" w:rsidRDefault="00015392" w:rsidP="00015392">
      <w:pPr>
        <w:spacing w:after="0" w:line="240" w:lineRule="auto"/>
        <w:ind w:firstLine="709"/>
        <w:jc w:val="both"/>
        <w:rPr>
          <w:rFonts w:ascii="Arial" w:hAnsi="Arial" w:cs="Arial"/>
          <w:b/>
          <w:sz w:val="18"/>
          <w:szCs w:val="18"/>
        </w:rPr>
      </w:pP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Ель – один из самых главных традиционных символов Нового года. </w:t>
      </w:r>
      <w:r w:rsidRPr="00015392">
        <w:rPr>
          <w:rFonts w:ascii="Arial" w:hAnsi="Arial" w:cs="Arial"/>
          <w:sz w:val="18"/>
          <w:szCs w:val="18"/>
        </w:rPr>
        <w:br/>
        <w:t>В преддверии новогодних праздников и Рождества Западно-Байкальская межрайонная природоохранная прокуратура разъясняет о том, как правильно подойти к вопросу приобретения «зеленой красавицы», об ответственности за незаконную рубку лесных насаждений, а также обязанности возместить причиненный ущерб.</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 xml:space="preserve">Ель или деревья других хвойных пород для новогодних праздников в соответствии с положениями Лесного кодекса РФ относятся к </w:t>
      </w:r>
      <w:proofErr w:type="spellStart"/>
      <w:r w:rsidRPr="00015392">
        <w:rPr>
          <w:rFonts w:ascii="Arial" w:hAnsi="Arial" w:cs="Arial"/>
          <w:sz w:val="18"/>
          <w:szCs w:val="18"/>
        </w:rPr>
        <w:t>недревесным</w:t>
      </w:r>
      <w:proofErr w:type="spellEnd"/>
      <w:r w:rsidRPr="00015392">
        <w:rPr>
          <w:rFonts w:ascii="Arial" w:hAnsi="Arial" w:cs="Arial"/>
          <w:sz w:val="18"/>
          <w:szCs w:val="18"/>
        </w:rPr>
        <w:t xml:space="preserve"> лесным ресурсам, а их сбор и заготовка представляют собой предпринимательскую деятельность, связанную с изъятием, хранением и вывозом соответствующих лесных ресурсов из леса.</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Право заготавливать деревья для новогодних праздников принадлежит арендаторам лесных участков. В исключительных случаях, предусмотренных законами субъектов Российской Федерации, допускается осуществление заготовки елей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Главный атрибут Нового года можно приобрести на торговых площадках или так называемых елочных базарах.</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У официальных торговых точек обязательно должна быть разрешительная документация, указывающая на то, что продажа хвойных деревьев производится в рамках закона.</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Не рекомендуется покупать ель у частных лиц на необустроенных елочных базарах.</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В преддверии Нового года с целью усиления контроля за незаконной вырубкой лесных насаждений формируются оперативные патрульные группы, в состав которых входят сотрудники лесничеств, полиции и иных надзорных органов.</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За незаконную рубку лесных насаждений предусмотрена административная ответственность в виде штрафа для граждан от 3 до 4 тысяч рублей, для должностных лиц от 20 до 40 тысяч рублей, для юридических лиц от 200 до 300 тысяч рублей (ч. 1 ст. 8.28 КоАП РФ).</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В случае если ущерб, причиненный лесным насаждениям, превысит 5 тысяч рублей, виновному лицу будет грозить уголовная ответственность, предусмотренная ст. 260 УК РФ, в соответствии с которой возможно назначение наказания в виде лишения свободы.</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Помимо основного наказания придется возместить ущерб и за каждое срубленное дерево. Например, за незаконную рубку одной ели, сосны, пихты или кедра придется внести более 5000 рублей. При этом в период новогодних праздников (ноябрь, декабрь и январь) ущерб подлежит исчислению в 2-кратном размере.</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Таким образом, незаконная вырубка 1 дерева уже будет является уголовно-наказуемым деянием.</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Кроме того, согласно положениям действующего законодательства, при задержании у лица, осуществляющего незаконную рубку лесных насаждений, конфискуется орудие совершения преступления – топор или пила, а также транспортное средство.</w:t>
      </w:r>
    </w:p>
    <w:p w:rsidR="00015392" w:rsidRPr="00015392" w:rsidRDefault="00015392" w:rsidP="00015392">
      <w:pPr>
        <w:spacing w:after="0" w:line="240" w:lineRule="auto"/>
        <w:ind w:firstLine="709"/>
        <w:jc w:val="both"/>
        <w:rPr>
          <w:rFonts w:ascii="Arial" w:hAnsi="Arial" w:cs="Arial"/>
          <w:sz w:val="18"/>
          <w:szCs w:val="18"/>
        </w:rPr>
      </w:pP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Западно-Байкальская межрайонная</w:t>
      </w:r>
    </w:p>
    <w:p w:rsidR="00015392" w:rsidRPr="00015392" w:rsidRDefault="00015392" w:rsidP="00015392">
      <w:pPr>
        <w:spacing w:after="0" w:line="240" w:lineRule="auto"/>
        <w:ind w:firstLine="709"/>
        <w:jc w:val="both"/>
        <w:rPr>
          <w:rFonts w:ascii="Arial" w:hAnsi="Arial" w:cs="Arial"/>
          <w:sz w:val="18"/>
          <w:szCs w:val="18"/>
        </w:rPr>
      </w:pPr>
      <w:r w:rsidRPr="00015392">
        <w:rPr>
          <w:rFonts w:ascii="Arial" w:hAnsi="Arial" w:cs="Arial"/>
          <w:sz w:val="18"/>
          <w:szCs w:val="18"/>
        </w:rPr>
        <w:t>природоохранная прокуратура</w:t>
      </w:r>
    </w:p>
    <w:p w:rsidR="00015392" w:rsidRPr="00015392" w:rsidRDefault="00015392" w:rsidP="00015392">
      <w:pPr>
        <w:spacing w:after="0" w:line="240" w:lineRule="auto"/>
        <w:jc w:val="both"/>
        <w:rPr>
          <w:rFonts w:ascii="Arial" w:hAnsi="Arial" w:cs="Arial"/>
          <w:b/>
          <w:bCs/>
          <w:color w:val="000000"/>
          <w:sz w:val="18"/>
          <w:szCs w:val="18"/>
        </w:rPr>
      </w:pPr>
    </w:p>
    <w:p w:rsidR="00015392" w:rsidRPr="00015392" w:rsidRDefault="00015392" w:rsidP="00015392">
      <w:pPr>
        <w:spacing w:after="0" w:line="240" w:lineRule="auto"/>
        <w:jc w:val="both"/>
        <w:rPr>
          <w:rFonts w:ascii="Arial" w:hAnsi="Arial" w:cs="Arial"/>
          <w:b/>
          <w:bCs/>
          <w:color w:val="000000"/>
          <w:sz w:val="18"/>
          <w:szCs w:val="18"/>
        </w:rPr>
      </w:pPr>
    </w:p>
    <w:p w:rsidR="00015392" w:rsidRPr="00015392" w:rsidRDefault="00015392" w:rsidP="00015392">
      <w:pPr>
        <w:spacing w:after="0" w:line="240" w:lineRule="auto"/>
        <w:jc w:val="both"/>
        <w:rPr>
          <w:rFonts w:ascii="Arial" w:hAnsi="Arial" w:cs="Arial"/>
          <w:b/>
          <w:bCs/>
          <w:color w:val="000000"/>
          <w:sz w:val="18"/>
          <w:szCs w:val="18"/>
        </w:rPr>
      </w:pPr>
    </w:p>
    <w:p w:rsidR="00015392" w:rsidRPr="00015392" w:rsidRDefault="00015392" w:rsidP="00015392">
      <w:pPr>
        <w:spacing w:after="0" w:line="240" w:lineRule="auto"/>
        <w:jc w:val="both"/>
        <w:rPr>
          <w:rFonts w:ascii="Arial" w:hAnsi="Arial" w:cs="Arial"/>
          <w:b/>
          <w:bCs/>
          <w:color w:val="000000"/>
          <w:sz w:val="18"/>
          <w:szCs w:val="18"/>
        </w:rPr>
      </w:pPr>
    </w:p>
    <w:sectPr w:rsidR="00015392" w:rsidRPr="00015392" w:rsidSect="00015392">
      <w:headerReference w:type="default" r:id="rId12"/>
      <w:headerReference w:type="first" r:id="rId13"/>
      <w:pgSz w:w="11906" w:h="16838"/>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92" w:rsidRDefault="00475B92" w:rsidP="00015392">
      <w:pPr>
        <w:spacing w:after="0" w:line="240" w:lineRule="auto"/>
      </w:pPr>
      <w:r>
        <w:separator/>
      </w:r>
    </w:p>
  </w:endnote>
  <w:endnote w:type="continuationSeparator" w:id="0">
    <w:p w:rsidR="00475B92" w:rsidRDefault="00475B92" w:rsidP="0001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Verdana"/>
    <w:charset w:val="CC"/>
    <w:family w:val="swiss"/>
    <w:pitch w:val="variable"/>
    <w:sig w:usb0="E7002EFF" w:usb1="D200FDFF" w:usb2="0A246029" w:usb3="00000000" w:csb0="000001FF" w:csb1="00000000"/>
  </w:font>
  <w:font w:name="Courier">
    <w:panose1 w:val="02070309020205020404"/>
    <w:charset w:val="00"/>
    <w:family w:val="modern"/>
    <w:notTrueType/>
    <w:pitch w:val="fixed"/>
    <w:sig w:usb0="00000003" w:usb1="00000000" w:usb2="00000000" w:usb3="00000000" w:csb0="00000001" w:csb1="00000000"/>
  </w:font>
  <w:font w:name="font351">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92" w:rsidRDefault="00475B92" w:rsidP="00015392">
      <w:pPr>
        <w:spacing w:after="0" w:line="240" w:lineRule="auto"/>
      </w:pPr>
      <w:r>
        <w:separator/>
      </w:r>
    </w:p>
  </w:footnote>
  <w:footnote w:type="continuationSeparator" w:id="0">
    <w:p w:rsidR="00475B92" w:rsidRDefault="00475B92" w:rsidP="00015392">
      <w:pPr>
        <w:spacing w:after="0" w:line="240" w:lineRule="auto"/>
      </w:pPr>
      <w:r>
        <w:continuationSeparator/>
      </w:r>
    </w:p>
  </w:footnote>
  <w:footnote w:id="1">
    <w:p w:rsidR="00015392" w:rsidRPr="001D2B3B" w:rsidRDefault="00015392" w:rsidP="00015392">
      <w:pPr>
        <w:pStyle w:val="a4"/>
        <w:rPr>
          <w:rFonts w:ascii="Times New Roman" w:hAnsi="Times New Roman"/>
        </w:rPr>
      </w:pPr>
      <w:r w:rsidRPr="001D2B3B">
        <w:rPr>
          <w:rStyle w:val="a6"/>
          <w:rFonts w:ascii="Times New Roman" w:hAnsi="Times New Roman"/>
        </w:rPr>
        <w:footnoteRef/>
      </w:r>
      <w:r w:rsidRPr="001D2B3B">
        <w:rPr>
          <w:rFonts w:ascii="Times New Roman" w:hAnsi="Times New Roman"/>
        </w:rPr>
        <w:t xml:space="preserve"> Указываются: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 w:id="2">
    <w:p w:rsidR="00015392" w:rsidRPr="00C1485E" w:rsidRDefault="00015392" w:rsidP="00015392">
      <w:pPr>
        <w:pStyle w:val="a4"/>
        <w:ind w:firstLine="709"/>
        <w:rPr>
          <w:rFonts w:ascii="Times New Roman" w:hAnsi="Times New Roman"/>
          <w:sz w:val="22"/>
          <w:szCs w:val="22"/>
        </w:rPr>
      </w:pPr>
      <w:r w:rsidRPr="00C1485E">
        <w:rPr>
          <w:rStyle w:val="a6"/>
          <w:rFonts w:ascii="Times New Roman" w:hAnsi="Times New Roman"/>
          <w:sz w:val="22"/>
          <w:szCs w:val="22"/>
        </w:rPr>
        <w:footnoteRef/>
      </w:r>
      <w:r w:rsidRPr="00C1485E">
        <w:rPr>
          <w:rFonts w:ascii="Times New Roman" w:hAnsi="Times New Roman"/>
          <w:sz w:val="22"/>
          <w:szCs w:val="22"/>
        </w:rPr>
        <w:t xml:space="preserve"> </w:t>
      </w:r>
      <w:r w:rsidRPr="00C1485E">
        <w:rPr>
          <w:rFonts w:ascii="Times New Roman" w:hAnsi="Times New Roman"/>
          <w:sz w:val="22"/>
          <w:szCs w:val="22"/>
        </w:rPr>
        <w:t>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015392" w:rsidRPr="00C1485E" w:rsidRDefault="00015392" w:rsidP="00015392">
      <w:pPr>
        <w:pStyle w:val="a4"/>
        <w:ind w:firstLine="709"/>
        <w:rPr>
          <w:rFonts w:ascii="Times New Roman" w:hAnsi="Times New Roman"/>
          <w:sz w:val="22"/>
          <w:szCs w:val="22"/>
        </w:rPr>
      </w:pPr>
      <w:r w:rsidRPr="00C1485E">
        <w:rPr>
          <w:rFonts w:ascii="Times New Roman" w:hAnsi="Times New Roman"/>
          <w:sz w:val="22"/>
          <w:szCs w:val="22"/>
        </w:rPr>
        <w:t xml:space="preserve">Для заявителя, являющегося юридическим лицом, указываются:1) наименование; 2) место нахождения; 3) организационно-правовая форма; 4) сведения о государственной регистрации заявителя в ЕГРЮЛ; 5) почтовый адрес; 6) адрес электронной почты; 7) номер телефона. </w:t>
      </w:r>
    </w:p>
    <w:p w:rsidR="00015392" w:rsidRPr="00C1485E" w:rsidRDefault="00015392" w:rsidP="00015392">
      <w:pPr>
        <w:pStyle w:val="a4"/>
        <w:ind w:firstLine="709"/>
        <w:rPr>
          <w:rFonts w:ascii="Times New Roman" w:hAnsi="Times New Roman"/>
          <w:sz w:val="24"/>
          <w:szCs w:val="24"/>
          <w:highlight w:val="cyan"/>
        </w:rPr>
      </w:pPr>
      <w:r w:rsidRPr="00C1485E">
        <w:rPr>
          <w:rFonts w:ascii="Times New Roman" w:hAnsi="Times New Roman"/>
          <w:sz w:val="22"/>
          <w:szCs w:val="22"/>
        </w:rPr>
        <w:t>Для представител</w:t>
      </w:r>
      <w:r>
        <w:rPr>
          <w:rFonts w:ascii="Times New Roman" w:hAnsi="Times New Roman"/>
          <w:sz w:val="22"/>
          <w:szCs w:val="22"/>
        </w:rPr>
        <w:t>я</w:t>
      </w:r>
      <w:r w:rsidRPr="00C1485E">
        <w:rPr>
          <w:rFonts w:ascii="Times New Roman" w:hAnsi="Times New Roman"/>
          <w:sz w:val="22"/>
          <w:szCs w:val="22"/>
        </w:rPr>
        <w:t xml:space="preserve"> заявителя</w:t>
      </w:r>
      <w:r>
        <w:rPr>
          <w:rFonts w:ascii="Times New Roman" w:hAnsi="Times New Roman"/>
          <w:sz w:val="22"/>
          <w:szCs w:val="22"/>
        </w:rPr>
        <w:t xml:space="preserve"> дополнительно указываются </w:t>
      </w:r>
      <w:r w:rsidRPr="00C1485E">
        <w:rPr>
          <w:rFonts w:ascii="Times New Roman" w:hAnsi="Times New Roman"/>
          <w:sz w:val="22"/>
          <w:szCs w:val="22"/>
        </w:rPr>
        <w:t>: 1) фамилия, имя, отчество (при наличии); 2)реквизиты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392" w:rsidRPr="00CA4E0A" w:rsidRDefault="00015392">
    <w:pPr>
      <w:pStyle w:val="aa"/>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C85402">
      <w:rPr>
        <w:rFonts w:ascii="Times New Roman" w:hAnsi="Times New Roman"/>
        <w:noProof/>
        <w:sz w:val="24"/>
        <w:szCs w:val="24"/>
      </w:rPr>
      <w:t>49</w:t>
    </w:r>
    <w:r w:rsidRPr="00CA4E0A">
      <w:rPr>
        <w:rFonts w:ascii="Times New Roman" w:hAnsi="Times New Roman"/>
        <w:sz w:val="24"/>
        <w:szCs w:val="24"/>
      </w:rPr>
      <w:fldChar w:fldCharType="end"/>
    </w:r>
  </w:p>
  <w:p w:rsidR="00015392" w:rsidRDefault="0001539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392" w:rsidRDefault="00015392">
    <w:pPr>
      <w:pStyle w:val="aa"/>
      <w:jc w:val="center"/>
    </w:pPr>
  </w:p>
  <w:p w:rsidR="00015392" w:rsidRDefault="0001539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2A"/>
    <w:rsid w:val="00015392"/>
    <w:rsid w:val="001A5D2A"/>
    <w:rsid w:val="001D628A"/>
    <w:rsid w:val="00475B92"/>
    <w:rsid w:val="006644A1"/>
    <w:rsid w:val="00C8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3C19"/>
  <w15:chartTrackingRefBased/>
  <w15:docId w15:val="{0F3AF079-4960-4383-B3E3-F5C565DF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392"/>
    <w:pPr>
      <w:spacing w:line="256" w:lineRule="auto"/>
    </w:pPr>
  </w:style>
  <w:style w:type="paragraph" w:styleId="1">
    <w:name w:val="heading 1"/>
    <w:aliases w:val="!Части документа"/>
    <w:basedOn w:val="a"/>
    <w:next w:val="a"/>
    <w:link w:val="10"/>
    <w:qFormat/>
    <w:rsid w:val="00015392"/>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2">
    <w:name w:val="heading 2"/>
    <w:aliases w:val="!Разделы документа"/>
    <w:basedOn w:val="a"/>
    <w:link w:val="20"/>
    <w:qFormat/>
    <w:rsid w:val="0001539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1539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1539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matches">
    <w:name w:val="auto-matches"/>
    <w:basedOn w:val="a0"/>
    <w:rsid w:val="00015392"/>
  </w:style>
  <w:style w:type="character" w:customStyle="1" w:styleId="29pt">
    <w:name w:val="Основной текст (2) + 9 pt"/>
    <w:basedOn w:val="a0"/>
    <w:rsid w:val="0001539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a0"/>
    <w:rsid w:val="0001539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3">
    <w:name w:val="No Spacing"/>
    <w:uiPriority w:val="1"/>
    <w:qFormat/>
    <w:rsid w:val="00015392"/>
    <w:pPr>
      <w:spacing w:after="0" w:line="240" w:lineRule="auto"/>
    </w:pPr>
    <w:rPr>
      <w:rFonts w:eastAsiaTheme="minorEastAsia"/>
      <w:lang w:eastAsia="ru-RU"/>
    </w:rPr>
  </w:style>
  <w:style w:type="character" w:customStyle="1" w:styleId="10">
    <w:name w:val="Заголовок 1 Знак"/>
    <w:aliases w:val="!Части документа Знак"/>
    <w:basedOn w:val="a0"/>
    <w:link w:val="1"/>
    <w:rsid w:val="00015392"/>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015392"/>
  </w:style>
  <w:style w:type="paragraph" w:customStyle="1" w:styleId="ConsPlusNormal">
    <w:name w:val="ConsPlusNormal"/>
    <w:rsid w:val="000153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153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unhideWhenUsed/>
    <w:rsid w:val="00015392"/>
    <w:pPr>
      <w:spacing w:after="0" w:line="240" w:lineRule="auto"/>
      <w:ind w:firstLine="720"/>
      <w:jc w:val="both"/>
    </w:pPr>
    <w:rPr>
      <w:rFonts w:ascii="Tms Rmn" w:eastAsia="Times New Roman" w:hAnsi="Tms Rmn" w:cs="Times New Roman"/>
      <w:sz w:val="20"/>
      <w:szCs w:val="20"/>
      <w:lang w:val="x-none" w:eastAsia="ru-RU"/>
    </w:rPr>
  </w:style>
  <w:style w:type="character" w:customStyle="1" w:styleId="a5">
    <w:name w:val="Текст сноски Знак"/>
    <w:basedOn w:val="a0"/>
    <w:link w:val="a4"/>
    <w:uiPriority w:val="99"/>
    <w:rsid w:val="00015392"/>
    <w:rPr>
      <w:rFonts w:ascii="Tms Rmn" w:eastAsia="Times New Roman" w:hAnsi="Tms Rmn" w:cs="Times New Roman"/>
      <w:sz w:val="20"/>
      <w:szCs w:val="20"/>
      <w:lang w:val="x-none" w:eastAsia="ru-RU"/>
    </w:rPr>
  </w:style>
  <w:style w:type="character" w:styleId="a6">
    <w:name w:val="footnote reference"/>
    <w:uiPriority w:val="99"/>
    <w:unhideWhenUsed/>
    <w:rsid w:val="00015392"/>
    <w:rPr>
      <w:vertAlign w:val="superscript"/>
    </w:rPr>
  </w:style>
  <w:style w:type="paragraph" w:styleId="a7">
    <w:name w:val="Balloon Text"/>
    <w:basedOn w:val="a"/>
    <w:link w:val="a8"/>
    <w:uiPriority w:val="99"/>
    <w:semiHidden/>
    <w:unhideWhenUsed/>
    <w:rsid w:val="00015392"/>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015392"/>
    <w:rPr>
      <w:rFonts w:ascii="Tahoma" w:eastAsia="Calibri" w:hAnsi="Tahoma" w:cs="Times New Roman"/>
      <w:sz w:val="16"/>
      <w:szCs w:val="16"/>
      <w:lang w:val="x-none" w:eastAsia="x-none"/>
    </w:rPr>
  </w:style>
  <w:style w:type="table" w:styleId="a9">
    <w:name w:val="Table Grid"/>
    <w:basedOn w:val="a1"/>
    <w:uiPriority w:val="59"/>
    <w:rsid w:val="000153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15392"/>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015392"/>
    <w:rPr>
      <w:rFonts w:ascii="Calibri" w:eastAsia="Calibri" w:hAnsi="Calibri" w:cs="Times New Roman"/>
    </w:rPr>
  </w:style>
  <w:style w:type="paragraph" w:styleId="ac">
    <w:name w:val="footer"/>
    <w:basedOn w:val="a"/>
    <w:link w:val="ad"/>
    <w:uiPriority w:val="99"/>
    <w:unhideWhenUsed/>
    <w:rsid w:val="00015392"/>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015392"/>
    <w:rPr>
      <w:rFonts w:ascii="Calibri" w:eastAsia="Calibri" w:hAnsi="Calibri" w:cs="Times New Roman"/>
    </w:rPr>
  </w:style>
  <w:style w:type="paragraph" w:styleId="ae">
    <w:name w:val="endnote text"/>
    <w:basedOn w:val="a"/>
    <w:link w:val="af"/>
    <w:uiPriority w:val="99"/>
    <w:semiHidden/>
    <w:unhideWhenUsed/>
    <w:rsid w:val="00015392"/>
    <w:pPr>
      <w:spacing w:after="200" w:line="276" w:lineRule="auto"/>
    </w:pPr>
    <w:rPr>
      <w:rFonts w:ascii="Calibri" w:eastAsia="Calibri" w:hAnsi="Calibri" w:cs="Times New Roman"/>
      <w:sz w:val="20"/>
      <w:szCs w:val="20"/>
      <w:lang w:val="x-none"/>
    </w:rPr>
  </w:style>
  <w:style w:type="character" w:customStyle="1" w:styleId="af">
    <w:name w:val="Текст концевой сноски Знак"/>
    <w:basedOn w:val="a0"/>
    <w:link w:val="ae"/>
    <w:uiPriority w:val="99"/>
    <w:semiHidden/>
    <w:rsid w:val="00015392"/>
    <w:rPr>
      <w:rFonts w:ascii="Calibri" w:eastAsia="Calibri" w:hAnsi="Calibri" w:cs="Times New Roman"/>
      <w:sz w:val="20"/>
      <w:szCs w:val="20"/>
      <w:lang w:val="x-none"/>
    </w:rPr>
  </w:style>
  <w:style w:type="character" w:styleId="af0">
    <w:name w:val="endnote reference"/>
    <w:uiPriority w:val="99"/>
    <w:semiHidden/>
    <w:unhideWhenUsed/>
    <w:rsid w:val="00015392"/>
    <w:rPr>
      <w:vertAlign w:val="superscript"/>
    </w:rPr>
  </w:style>
  <w:style w:type="character" w:styleId="af1">
    <w:name w:val="Strong"/>
    <w:uiPriority w:val="22"/>
    <w:qFormat/>
    <w:rsid w:val="00015392"/>
    <w:rPr>
      <w:b/>
      <w:bCs/>
    </w:rPr>
  </w:style>
  <w:style w:type="character" w:styleId="af2">
    <w:name w:val="Hyperlink"/>
    <w:unhideWhenUsed/>
    <w:rsid w:val="00015392"/>
    <w:rPr>
      <w:color w:val="0000FF"/>
      <w:u w:val="single"/>
    </w:rPr>
  </w:style>
  <w:style w:type="character" w:customStyle="1" w:styleId="20">
    <w:name w:val="Заголовок 2 Знак"/>
    <w:aliases w:val="!Разделы документа Знак"/>
    <w:basedOn w:val="a0"/>
    <w:link w:val="2"/>
    <w:rsid w:val="0001539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1539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15392"/>
    <w:rPr>
      <w:rFonts w:ascii="Arial" w:eastAsia="Times New Roman" w:hAnsi="Arial" w:cs="Times New Roman"/>
      <w:b/>
      <w:bCs/>
      <w:sz w:val="26"/>
      <w:szCs w:val="28"/>
      <w:lang w:eastAsia="ru-RU"/>
    </w:rPr>
  </w:style>
  <w:style w:type="paragraph" w:customStyle="1" w:styleId="ConsPlusCell">
    <w:name w:val="ConsPlusCell"/>
    <w:uiPriority w:val="99"/>
    <w:rsid w:val="00015392"/>
    <w:pPr>
      <w:widowControl w:val="0"/>
      <w:suppressAutoHyphens/>
      <w:autoSpaceDE w:val="0"/>
      <w:spacing w:after="0" w:line="240" w:lineRule="auto"/>
    </w:pPr>
    <w:rPr>
      <w:rFonts w:ascii="Arial" w:eastAsia="Calibri" w:hAnsi="Arial" w:cs="Arial"/>
      <w:sz w:val="20"/>
      <w:szCs w:val="20"/>
      <w:lang w:eastAsia="ar-SA"/>
    </w:rPr>
  </w:style>
  <w:style w:type="paragraph" w:styleId="af3">
    <w:name w:val="Normal (Web)"/>
    <w:basedOn w:val="a"/>
    <w:rsid w:val="0001539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f4">
    <w:name w:val="List Paragraph"/>
    <w:basedOn w:val="a"/>
    <w:uiPriority w:val="99"/>
    <w:qFormat/>
    <w:rsid w:val="00015392"/>
    <w:pPr>
      <w:spacing w:after="0" w:line="240" w:lineRule="auto"/>
      <w:ind w:left="720" w:firstLine="567"/>
      <w:contextualSpacing/>
      <w:jc w:val="both"/>
    </w:pPr>
    <w:rPr>
      <w:rFonts w:ascii="Times New Roman" w:eastAsia="DejaVu Sans" w:hAnsi="Times New Roman" w:cs="Times New Roman"/>
      <w:kern w:val="1"/>
      <w:sz w:val="24"/>
      <w:szCs w:val="24"/>
      <w:lang w:eastAsia="ru-RU"/>
    </w:rPr>
  </w:style>
  <w:style w:type="paragraph" w:customStyle="1" w:styleId="af5">
    <w:name w:val="реквизитПодпись"/>
    <w:basedOn w:val="a"/>
    <w:uiPriority w:val="99"/>
    <w:rsid w:val="00015392"/>
    <w:pPr>
      <w:tabs>
        <w:tab w:val="left" w:pos="6804"/>
      </w:tabs>
      <w:suppressAutoHyphens/>
      <w:spacing w:before="360" w:after="0" w:line="240" w:lineRule="auto"/>
      <w:ind w:firstLine="567"/>
      <w:jc w:val="both"/>
    </w:pPr>
    <w:rPr>
      <w:rFonts w:ascii="Times New Roman" w:eastAsia="Times New Roman" w:hAnsi="Times New Roman" w:cs="Times New Roman"/>
      <w:sz w:val="24"/>
      <w:szCs w:val="20"/>
      <w:lang w:eastAsia="ar-SA"/>
    </w:rPr>
  </w:style>
  <w:style w:type="paragraph" w:styleId="af6">
    <w:name w:val="Title"/>
    <w:basedOn w:val="a"/>
    <w:next w:val="af7"/>
    <w:link w:val="af8"/>
    <w:uiPriority w:val="99"/>
    <w:qFormat/>
    <w:rsid w:val="00015392"/>
    <w:pPr>
      <w:suppressAutoHyphens/>
      <w:spacing w:after="0" w:line="240" w:lineRule="auto"/>
      <w:ind w:firstLine="567"/>
      <w:jc w:val="center"/>
    </w:pPr>
    <w:rPr>
      <w:rFonts w:ascii="Times New Roman" w:eastAsia="Times New Roman" w:hAnsi="Times New Roman" w:cs="Times New Roman"/>
      <w:b/>
      <w:sz w:val="20"/>
      <w:szCs w:val="20"/>
      <w:lang w:eastAsia="ar-SA"/>
    </w:rPr>
  </w:style>
  <w:style w:type="character" w:customStyle="1" w:styleId="af8">
    <w:name w:val="Заголовок Знак"/>
    <w:basedOn w:val="a0"/>
    <w:link w:val="af6"/>
    <w:uiPriority w:val="99"/>
    <w:rsid w:val="00015392"/>
    <w:rPr>
      <w:rFonts w:ascii="Times New Roman" w:eastAsia="Times New Roman" w:hAnsi="Times New Roman" w:cs="Times New Roman"/>
      <w:b/>
      <w:sz w:val="20"/>
      <w:szCs w:val="20"/>
      <w:lang w:eastAsia="ar-SA"/>
    </w:rPr>
  </w:style>
  <w:style w:type="paragraph" w:styleId="af7">
    <w:name w:val="Subtitle"/>
    <w:basedOn w:val="a"/>
    <w:next w:val="a"/>
    <w:link w:val="af9"/>
    <w:uiPriority w:val="99"/>
    <w:qFormat/>
    <w:rsid w:val="00015392"/>
    <w:pPr>
      <w:numPr>
        <w:ilvl w:val="1"/>
      </w:numPr>
      <w:suppressAutoHyphens/>
      <w:spacing w:after="0" w:line="240" w:lineRule="auto"/>
      <w:ind w:firstLine="567"/>
      <w:jc w:val="both"/>
    </w:pPr>
    <w:rPr>
      <w:rFonts w:ascii="Cambria" w:eastAsia="Times New Roman" w:hAnsi="Cambria" w:cs="Times New Roman"/>
      <w:i/>
      <w:iCs/>
      <w:color w:val="4F81BD"/>
      <w:spacing w:val="15"/>
      <w:sz w:val="24"/>
      <w:szCs w:val="24"/>
      <w:lang w:eastAsia="ar-SA"/>
    </w:rPr>
  </w:style>
  <w:style w:type="character" w:customStyle="1" w:styleId="af9">
    <w:name w:val="Подзаголовок Знак"/>
    <w:basedOn w:val="a0"/>
    <w:link w:val="af7"/>
    <w:uiPriority w:val="99"/>
    <w:rsid w:val="00015392"/>
    <w:rPr>
      <w:rFonts w:ascii="Cambria" w:eastAsia="Times New Roman" w:hAnsi="Cambria" w:cs="Times New Roman"/>
      <w:i/>
      <w:iCs/>
      <w:color w:val="4F81BD"/>
      <w:spacing w:val="15"/>
      <w:sz w:val="24"/>
      <w:szCs w:val="24"/>
      <w:lang w:eastAsia="ar-SA"/>
    </w:rPr>
  </w:style>
  <w:style w:type="paragraph" w:styleId="afa">
    <w:name w:val="Document Map"/>
    <w:basedOn w:val="a"/>
    <w:link w:val="afb"/>
    <w:semiHidden/>
    <w:rsid w:val="0001539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015392"/>
    <w:rPr>
      <w:rFonts w:ascii="Tahoma" w:eastAsia="Times New Roman" w:hAnsi="Tahoma" w:cs="Tahoma"/>
      <w:sz w:val="20"/>
      <w:szCs w:val="20"/>
      <w:shd w:val="clear" w:color="auto" w:fill="000080"/>
      <w:lang w:eastAsia="ru-RU"/>
    </w:rPr>
  </w:style>
  <w:style w:type="character" w:customStyle="1" w:styleId="afc">
    <w:name w:val="Гипертекстовая ссылка"/>
    <w:rsid w:val="00015392"/>
    <w:rPr>
      <w:color w:val="auto"/>
    </w:rPr>
  </w:style>
  <w:style w:type="paragraph" w:customStyle="1" w:styleId="afd">
    <w:name w:val="Знак"/>
    <w:basedOn w:val="a"/>
    <w:rsid w:val="00015392"/>
    <w:pPr>
      <w:spacing w:line="240" w:lineRule="exact"/>
      <w:ind w:firstLine="567"/>
      <w:jc w:val="both"/>
    </w:pPr>
    <w:rPr>
      <w:rFonts w:ascii="Arial" w:eastAsia="Times New Roman" w:hAnsi="Arial" w:cs="Arial"/>
      <w:sz w:val="20"/>
      <w:szCs w:val="20"/>
      <w:lang w:val="en-US" w:eastAsia="ru-RU"/>
    </w:rPr>
  </w:style>
  <w:style w:type="paragraph" w:customStyle="1" w:styleId="12">
    <w:name w:val="Название объекта1"/>
    <w:basedOn w:val="a"/>
    <w:next w:val="a"/>
    <w:semiHidden/>
    <w:rsid w:val="00015392"/>
    <w:pPr>
      <w:spacing w:after="0" w:line="360" w:lineRule="auto"/>
      <w:ind w:firstLine="567"/>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015392"/>
    <w:pPr>
      <w:keepNext/>
      <w:spacing w:after="0" w:line="360" w:lineRule="auto"/>
      <w:ind w:firstLine="567"/>
      <w:jc w:val="center"/>
      <w:outlineLvl w:val="0"/>
    </w:pPr>
    <w:rPr>
      <w:rFonts w:ascii="Times New Roman" w:eastAsia="Times New Roman" w:hAnsi="Times New Roman" w:cs="Times New Roman"/>
      <w:b/>
      <w:sz w:val="20"/>
      <w:szCs w:val="20"/>
      <w:lang w:eastAsia="ru-RU"/>
    </w:rPr>
  </w:style>
  <w:style w:type="paragraph" w:customStyle="1" w:styleId="13">
    <w:name w:val="Верхний колонтитул1"/>
    <w:basedOn w:val="a"/>
    <w:semiHidden/>
    <w:rsid w:val="00015392"/>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styleId="HTML">
    <w:name w:val="HTML Variable"/>
    <w:aliases w:val="!Ссылки в документе"/>
    <w:basedOn w:val="a0"/>
    <w:rsid w:val="00015392"/>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015392"/>
    <w:pPr>
      <w:spacing w:after="0" w:line="240" w:lineRule="auto"/>
      <w:ind w:firstLine="567"/>
      <w:jc w:val="both"/>
    </w:pPr>
    <w:rPr>
      <w:rFonts w:ascii="Courier" w:eastAsia="Times New Roman" w:hAnsi="Courier" w:cs="Times New Roman"/>
      <w:szCs w:val="20"/>
      <w:lang w:eastAsia="ru-RU"/>
    </w:rPr>
  </w:style>
  <w:style w:type="character" w:customStyle="1" w:styleId="aff">
    <w:name w:val="Текст примечания Знак"/>
    <w:aliases w:val="!Равноширинный текст документа Знак"/>
    <w:basedOn w:val="a0"/>
    <w:link w:val="afe"/>
    <w:semiHidden/>
    <w:rsid w:val="00015392"/>
    <w:rPr>
      <w:rFonts w:ascii="Courier" w:eastAsia="Times New Roman" w:hAnsi="Courier" w:cs="Times New Roman"/>
      <w:szCs w:val="20"/>
      <w:lang w:eastAsia="ru-RU"/>
    </w:rPr>
  </w:style>
  <w:style w:type="paragraph" w:customStyle="1" w:styleId="Title">
    <w:name w:val="Title!Название НПА"/>
    <w:basedOn w:val="a"/>
    <w:rsid w:val="0001539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1539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1539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1539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1539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1539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6C8423D8AAEDE79FCD191E1DB446B2FE624ED678BD01EFDBB3EB52A23F69CF8983CEEC5Q9RC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F86C8423D8AAEDE79FCD191E1DB446B2FE624ED678BD01EFDBB3EB52A23F69CF8983CEEC5Q9RC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l2005:8080/content/act/4dba0a02-3202-463b-b0cd-f42cd2704ddb.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ql2005:8080/content/edition/abee7f14-06c6-455f-88b9-d02afa279cf5.doc" TargetMode="Externa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36037</Words>
  <Characters>205417</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2024-01-09T02:31:00Z</dcterms:created>
  <dcterms:modified xsi:type="dcterms:W3CDTF">2024-01-09T02:44:00Z</dcterms:modified>
</cp:coreProperties>
</file>